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83093" w14:textId="77777777" w:rsidR="00CB6369" w:rsidRDefault="00CB63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7C469B" w14:textId="77777777" w:rsidR="00741F64" w:rsidRDefault="005F204A" w:rsidP="002978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TÍTULO DO </w:t>
      </w:r>
      <w:r w:rsidR="003916E1">
        <w:rPr>
          <w:rFonts w:ascii="Times New Roman" w:hAnsi="Times New Roman"/>
          <w:b/>
          <w:sz w:val="28"/>
          <w:szCs w:val="28"/>
        </w:rPr>
        <w:t>MINICURSO</w:t>
      </w:r>
      <w:r w:rsidR="00297813">
        <w:rPr>
          <w:rFonts w:ascii="Times New Roman" w:hAnsi="Times New Roman"/>
          <w:b/>
          <w:sz w:val="28"/>
          <w:szCs w:val="28"/>
        </w:rPr>
        <w:t xml:space="preserve"> </w:t>
      </w:r>
      <w:r w:rsidR="00297813" w:rsidRPr="00B04EAD">
        <w:rPr>
          <w:rFonts w:ascii="Times New Roman" w:hAnsi="Times New Roman"/>
          <w:b/>
          <w:bCs/>
        </w:rPr>
        <w:t>(título letras maiúsculas, Fonte Times New Roman 14, negrito, centralizado, espaço simples)</w:t>
      </w:r>
    </w:p>
    <w:p w14:paraId="7EAD5B8E" w14:textId="77777777" w:rsidR="00741F64" w:rsidRDefault="00741F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B9E6014" w14:textId="77777777" w:rsidR="00741F64" w:rsidRDefault="005F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completo autor(a) – Instituição</w:t>
      </w:r>
    </w:p>
    <w:p w14:paraId="65D8C517" w14:textId="77777777" w:rsidR="00741F64" w:rsidRDefault="005F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(e-mail entre parênteses)</w:t>
      </w:r>
    </w:p>
    <w:p w14:paraId="480DFDCA" w14:textId="77777777" w:rsidR="00741F64" w:rsidRDefault="005F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completo autor(a) – Instituição</w:t>
      </w:r>
    </w:p>
    <w:p w14:paraId="5BCE0094" w14:textId="77777777" w:rsidR="00741F64" w:rsidRDefault="005F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(e-mail entre parênteses)</w:t>
      </w:r>
    </w:p>
    <w:p w14:paraId="08F91193" w14:textId="77777777" w:rsidR="00741F64" w:rsidRDefault="005F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Até </w:t>
      </w:r>
      <w:r w:rsidR="003916E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3916E1">
        <w:rPr>
          <w:rFonts w:ascii="Times New Roman" w:hAnsi="Times New Roman"/>
          <w:sz w:val="24"/>
          <w:szCs w:val="24"/>
        </w:rPr>
        <w:t>ministrantes</w:t>
      </w:r>
    </w:p>
    <w:p w14:paraId="5623E5C7" w14:textId="77777777" w:rsidR="00CF168E" w:rsidRDefault="00297813" w:rsidP="002978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4EAD">
        <w:rPr>
          <w:rFonts w:ascii="Times New Roman" w:hAnsi="Times New Roman"/>
          <w:sz w:val="24"/>
          <w:szCs w:val="24"/>
        </w:rPr>
        <w:t>(Times New Roman 12, alinhado à esquerda, espaço simples)</w:t>
      </w:r>
    </w:p>
    <w:p w14:paraId="3A32F808" w14:textId="77777777" w:rsidR="00F87E0F" w:rsidRDefault="00F87E0F" w:rsidP="002978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0622498" w14:textId="77777777" w:rsidR="003916E1" w:rsidRDefault="003916E1" w:rsidP="003916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16E1">
        <w:rPr>
          <w:rFonts w:ascii="Times New Roman" w:hAnsi="Times New Roman"/>
          <w:b/>
          <w:sz w:val="24"/>
          <w:szCs w:val="24"/>
        </w:rPr>
        <w:t>Eixos Temáticos: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3916E1">
        <w:rPr>
          <w:rFonts w:ascii="Times New Roman" w:hAnsi="Times New Roman"/>
          <w:sz w:val="24"/>
          <w:szCs w:val="24"/>
        </w:rPr>
        <w:t>Ciências Agrárias</w:t>
      </w:r>
      <w:r>
        <w:rPr>
          <w:rFonts w:ascii="Times New Roman" w:hAnsi="Times New Roman"/>
          <w:sz w:val="24"/>
          <w:szCs w:val="24"/>
        </w:rPr>
        <w:t xml:space="preserve"> ou </w:t>
      </w:r>
      <w:r w:rsidRPr="003916E1">
        <w:rPr>
          <w:rFonts w:ascii="Times New Roman" w:hAnsi="Times New Roman"/>
          <w:sz w:val="24"/>
          <w:szCs w:val="24"/>
        </w:rPr>
        <w:t>Educação</w:t>
      </w:r>
      <w:r>
        <w:rPr>
          <w:rFonts w:ascii="Times New Roman" w:hAnsi="Times New Roman"/>
          <w:sz w:val="24"/>
          <w:szCs w:val="24"/>
        </w:rPr>
        <w:t xml:space="preserve"> ou </w:t>
      </w:r>
      <w:r w:rsidRPr="003916E1">
        <w:rPr>
          <w:rFonts w:ascii="Times New Roman" w:hAnsi="Times New Roman"/>
          <w:sz w:val="24"/>
          <w:szCs w:val="24"/>
        </w:rPr>
        <w:t>Gestão, negócios e comunidade</w:t>
      </w:r>
      <w:r>
        <w:rPr>
          <w:rFonts w:ascii="Times New Roman" w:hAnsi="Times New Roman"/>
          <w:sz w:val="24"/>
          <w:szCs w:val="24"/>
        </w:rPr>
        <w:t>)</w:t>
      </w:r>
    </w:p>
    <w:p w14:paraId="6022C551" w14:textId="71C7B88D" w:rsidR="003916E1" w:rsidRDefault="00515C61" w:rsidP="003916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3916E1" w:rsidRPr="003916E1">
        <w:rPr>
          <w:rFonts w:ascii="Times New Roman" w:hAnsi="Times New Roman"/>
          <w:b/>
          <w:sz w:val="24"/>
          <w:szCs w:val="24"/>
        </w:rPr>
        <w:t>urno da oferta:</w:t>
      </w:r>
      <w:r w:rsidR="003916E1">
        <w:rPr>
          <w:rFonts w:ascii="Times New Roman" w:hAnsi="Times New Roman"/>
          <w:sz w:val="24"/>
          <w:szCs w:val="24"/>
        </w:rPr>
        <w:t xml:space="preserve"> (matutino ou noturno</w:t>
      </w:r>
      <w:r>
        <w:rPr>
          <w:rFonts w:ascii="Times New Roman" w:hAnsi="Times New Roman"/>
          <w:sz w:val="24"/>
          <w:szCs w:val="24"/>
        </w:rPr>
        <w:t xml:space="preserve"> 19/11/2021</w:t>
      </w:r>
      <w:r w:rsidR="003916E1">
        <w:rPr>
          <w:rFonts w:ascii="Times New Roman" w:hAnsi="Times New Roman"/>
          <w:sz w:val="24"/>
          <w:szCs w:val="24"/>
        </w:rPr>
        <w:t>)</w:t>
      </w:r>
    </w:p>
    <w:p w14:paraId="30F8960F" w14:textId="77777777" w:rsidR="00CF168E" w:rsidRDefault="00CF16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BA18AED" w14:textId="7D0BC499" w:rsidR="00741F64" w:rsidRPr="00515C61" w:rsidRDefault="00F23DD9" w:rsidP="00515C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</w:rPr>
        <w:t>RESUMO</w:t>
      </w:r>
      <w:r w:rsidR="005F204A">
        <w:rPr>
          <w:rFonts w:ascii="Times New Roman" w:hAnsi="Times New Roman"/>
          <w:b/>
          <w:sz w:val="24"/>
          <w:szCs w:val="24"/>
        </w:rPr>
        <w:t xml:space="preserve">: </w:t>
      </w:r>
      <w:r w:rsidR="003916E1">
        <w:rPr>
          <w:rFonts w:ascii="Times New Roman" w:hAnsi="Times New Roman"/>
          <w:sz w:val="24"/>
          <w:szCs w:val="24"/>
        </w:rPr>
        <w:t>Este modelo de</w:t>
      </w:r>
      <w:r w:rsidR="004B44A8">
        <w:rPr>
          <w:rFonts w:ascii="Times New Roman" w:hAnsi="Times New Roman"/>
          <w:sz w:val="24"/>
          <w:szCs w:val="24"/>
        </w:rPr>
        <w:t xml:space="preserve"> </w:t>
      </w:r>
      <w:r w:rsidR="004B44A8" w:rsidRPr="00F87E0F">
        <w:rPr>
          <w:rFonts w:ascii="Times New Roman" w:hAnsi="Times New Roman"/>
          <w:b/>
          <w:sz w:val="24"/>
          <w:szCs w:val="24"/>
        </w:rPr>
        <w:t>resumo</w:t>
      </w:r>
      <w:r w:rsidR="004B44A8">
        <w:rPr>
          <w:rFonts w:ascii="Times New Roman" w:hAnsi="Times New Roman"/>
          <w:sz w:val="24"/>
          <w:szCs w:val="24"/>
        </w:rPr>
        <w:t xml:space="preserve"> será submetido </w:t>
      </w:r>
      <w:r w:rsidR="003916E1">
        <w:rPr>
          <w:rFonts w:ascii="Times New Roman" w:hAnsi="Times New Roman"/>
          <w:sz w:val="24"/>
          <w:szCs w:val="24"/>
        </w:rPr>
        <w:t>como proposta de minicurso n</w:t>
      </w:r>
      <w:r w:rsidR="004B44A8">
        <w:rPr>
          <w:rFonts w:ascii="Times New Roman" w:hAnsi="Times New Roman"/>
          <w:sz w:val="24"/>
          <w:szCs w:val="24"/>
        </w:rPr>
        <w:t xml:space="preserve">a </w:t>
      </w:r>
      <w:r w:rsidR="004B44A8">
        <w:rPr>
          <w:rFonts w:ascii="Times New Roman" w:hAnsi="Times New Roman"/>
        </w:rPr>
        <w:t>“</w:t>
      </w:r>
      <w:r w:rsidR="00143434" w:rsidRPr="00143434">
        <w:rPr>
          <w:rFonts w:ascii="Times New Roman" w:hAnsi="Times New Roman"/>
          <w:b/>
          <w:sz w:val="24"/>
          <w:szCs w:val="24"/>
        </w:rPr>
        <w:t>I</w:t>
      </w:r>
      <w:r w:rsidR="00515C61">
        <w:rPr>
          <w:rFonts w:ascii="Times New Roman" w:hAnsi="Times New Roman"/>
          <w:b/>
          <w:sz w:val="24"/>
          <w:szCs w:val="24"/>
        </w:rPr>
        <w:t>V</w:t>
      </w:r>
      <w:r w:rsidR="00143434" w:rsidRPr="00143434">
        <w:rPr>
          <w:rFonts w:ascii="Times New Roman" w:hAnsi="Times New Roman"/>
          <w:b/>
          <w:sz w:val="24"/>
          <w:szCs w:val="24"/>
        </w:rPr>
        <w:t xml:space="preserve"> J</w:t>
      </w:r>
      <w:r w:rsidR="00F87E0F">
        <w:rPr>
          <w:rFonts w:ascii="Times New Roman" w:hAnsi="Times New Roman"/>
          <w:b/>
          <w:sz w:val="24"/>
          <w:szCs w:val="24"/>
        </w:rPr>
        <w:t>ENPEX</w:t>
      </w:r>
      <w:r w:rsidR="00143434" w:rsidRPr="00F87E0F">
        <w:rPr>
          <w:rFonts w:ascii="Times New Roman" w:hAnsi="Times New Roman"/>
          <w:b/>
          <w:sz w:val="24"/>
          <w:szCs w:val="24"/>
        </w:rPr>
        <w:t xml:space="preserve">: </w:t>
      </w:r>
      <w:r w:rsidR="00515C61" w:rsidRPr="00515C61">
        <w:rPr>
          <w:rFonts w:ascii="Times New Roman" w:eastAsia="Times New Roman" w:hAnsi="Times New Roman"/>
          <w:b/>
          <w:sz w:val="24"/>
          <w:szCs w:val="24"/>
          <w:lang w:eastAsia="pt-BR"/>
        </w:rPr>
        <w:t>“Educação e Trabalho: mais de uma década de atuação do IFMT no Araguaia-Xingu”</w:t>
      </w:r>
      <w:r w:rsidR="004B44A8" w:rsidRPr="00F87E0F">
        <w:rPr>
          <w:rFonts w:ascii="Times New Roman" w:hAnsi="Times New Roman"/>
          <w:b/>
          <w:sz w:val="24"/>
          <w:szCs w:val="24"/>
        </w:rPr>
        <w:t>.</w:t>
      </w:r>
      <w:r w:rsidR="004B44A8">
        <w:rPr>
          <w:rFonts w:ascii="Times New Roman" w:hAnsi="Times New Roman"/>
          <w:sz w:val="24"/>
          <w:szCs w:val="24"/>
        </w:rPr>
        <w:t xml:space="preserve"> O mesmo deve conter </w:t>
      </w:r>
      <w:r w:rsidR="004B44A8" w:rsidRPr="004B44A8">
        <w:rPr>
          <w:rFonts w:ascii="Times New Roman" w:hAnsi="Times New Roman"/>
          <w:sz w:val="24"/>
          <w:szCs w:val="24"/>
        </w:rPr>
        <w:t xml:space="preserve">no mínimo </w:t>
      </w:r>
      <w:r w:rsidR="00A22468">
        <w:rPr>
          <w:rFonts w:ascii="Times New Roman" w:hAnsi="Times New Roman"/>
          <w:sz w:val="24"/>
          <w:szCs w:val="24"/>
        </w:rPr>
        <w:t>150 palavras</w:t>
      </w:r>
      <w:r w:rsidR="004B44A8" w:rsidRPr="004B44A8">
        <w:rPr>
          <w:rFonts w:ascii="Times New Roman" w:hAnsi="Times New Roman"/>
          <w:sz w:val="24"/>
          <w:szCs w:val="24"/>
        </w:rPr>
        <w:t xml:space="preserve"> e no máximo </w:t>
      </w:r>
      <w:r w:rsidR="00515C61">
        <w:rPr>
          <w:rFonts w:ascii="Times New Roman" w:hAnsi="Times New Roman"/>
          <w:sz w:val="24"/>
          <w:szCs w:val="24"/>
        </w:rPr>
        <w:t>3</w:t>
      </w:r>
      <w:r w:rsidR="00A22468">
        <w:rPr>
          <w:rFonts w:ascii="Times New Roman" w:hAnsi="Times New Roman"/>
          <w:sz w:val="24"/>
          <w:szCs w:val="24"/>
        </w:rPr>
        <w:t>00</w:t>
      </w:r>
      <w:r w:rsidR="004B44A8" w:rsidRPr="004B44A8">
        <w:rPr>
          <w:rFonts w:ascii="Times New Roman" w:hAnsi="Times New Roman"/>
          <w:sz w:val="24"/>
          <w:szCs w:val="24"/>
        </w:rPr>
        <w:t xml:space="preserve"> p</w:t>
      </w:r>
      <w:r w:rsidR="00A22468">
        <w:rPr>
          <w:rFonts w:ascii="Times New Roman" w:hAnsi="Times New Roman"/>
          <w:sz w:val="24"/>
          <w:szCs w:val="24"/>
        </w:rPr>
        <w:t>alavr</w:t>
      </w:r>
      <w:r w:rsidR="004B44A8" w:rsidRPr="004B44A8">
        <w:rPr>
          <w:rFonts w:ascii="Times New Roman" w:hAnsi="Times New Roman"/>
          <w:sz w:val="24"/>
          <w:szCs w:val="24"/>
        </w:rPr>
        <w:t xml:space="preserve">as </w:t>
      </w:r>
      <w:r w:rsidR="00A2246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 conte</w:t>
      </w:r>
      <w:r w:rsidR="000219A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mplar</w:t>
      </w:r>
      <w:r w:rsidR="00A2246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: </w:t>
      </w:r>
      <w:r w:rsidR="00515C6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Assunto temático; </w:t>
      </w:r>
      <w:r w:rsidR="003916E1" w:rsidRPr="00391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Objetivos;</w:t>
      </w:r>
      <w:r w:rsidR="00391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3916E1" w:rsidRPr="00391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Metodologia</w:t>
      </w:r>
      <w:r w:rsidR="00515C6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 ser utilizada</w:t>
      </w:r>
      <w:r w:rsidR="003916E1" w:rsidRPr="00391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  <w:r w:rsidR="00391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3916E1" w:rsidRPr="00391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Teóricos; Recursos;</w:t>
      </w:r>
      <w:r w:rsidR="00391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3916E1" w:rsidRPr="00391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Cronograma do minicurso/oficina;</w:t>
      </w:r>
      <w:r w:rsidR="00391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 </w:t>
      </w:r>
      <w:r w:rsidR="003916E1" w:rsidRPr="00391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Resultados Esperados.</w:t>
      </w:r>
      <w:r w:rsidR="00A2246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515C61" w:rsidRPr="0017625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falta de qualquer um desses elementos </w:t>
      </w:r>
      <w:r w:rsidR="00BB582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poderá </w:t>
      </w:r>
      <w:r w:rsidR="00515C61" w:rsidRPr="0017625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implicar</w:t>
      </w:r>
      <w:r w:rsidR="00BB582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515C61" w:rsidRPr="0017625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na reprovação </w:t>
      </w:r>
      <w:r w:rsidR="00BB582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ou reformulação </w:t>
      </w:r>
      <w:r w:rsidR="00515C61" w:rsidRPr="0017625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</w:t>
      </w:r>
      <w:r w:rsidR="00515C6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proposta</w:t>
      </w:r>
      <w:r w:rsidR="00515C61" w:rsidRPr="0017625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="00A22468">
        <w:rPr>
          <w:rFonts w:ascii="Times New Roman" w:hAnsi="Times New Roman"/>
          <w:sz w:val="24"/>
          <w:szCs w:val="24"/>
        </w:rPr>
        <w:t>A submissão</w:t>
      </w:r>
      <w:r w:rsidR="004B44A8">
        <w:rPr>
          <w:rFonts w:ascii="Times New Roman" w:hAnsi="Times New Roman"/>
          <w:sz w:val="24"/>
          <w:szCs w:val="24"/>
        </w:rPr>
        <w:t xml:space="preserve"> deverá ser e</w:t>
      </w:r>
      <w:r w:rsidR="00A22468">
        <w:rPr>
          <w:rFonts w:ascii="Times New Roman" w:hAnsi="Times New Roman"/>
          <w:sz w:val="24"/>
          <w:szCs w:val="24"/>
        </w:rPr>
        <w:t>fetuada</w:t>
      </w:r>
      <w:r w:rsidR="004B44A8">
        <w:rPr>
          <w:rFonts w:ascii="Times New Roman" w:hAnsi="Times New Roman"/>
          <w:sz w:val="24"/>
          <w:szCs w:val="24"/>
        </w:rPr>
        <w:t xml:space="preserve"> </w:t>
      </w:r>
      <w:r w:rsidR="00A22468">
        <w:rPr>
          <w:rFonts w:ascii="Times New Roman" w:hAnsi="Times New Roman"/>
          <w:sz w:val="24"/>
          <w:szCs w:val="24"/>
        </w:rPr>
        <w:t xml:space="preserve">em formato doc. </w:t>
      </w:r>
      <w:r w:rsidR="00B446F0">
        <w:rPr>
          <w:rFonts w:ascii="Times New Roman" w:hAnsi="Times New Roman"/>
          <w:sz w:val="24"/>
          <w:szCs w:val="24"/>
        </w:rPr>
        <w:t>p</w:t>
      </w:r>
      <w:r w:rsidR="003A0D27">
        <w:rPr>
          <w:rFonts w:ascii="Times New Roman" w:hAnsi="Times New Roman"/>
          <w:sz w:val="24"/>
          <w:szCs w:val="24"/>
        </w:rPr>
        <w:t>elo</w:t>
      </w:r>
      <w:r w:rsidR="00A22468">
        <w:rPr>
          <w:rFonts w:ascii="Times New Roman" w:hAnsi="Times New Roman"/>
          <w:sz w:val="24"/>
          <w:szCs w:val="24"/>
        </w:rPr>
        <w:t xml:space="preserve"> endereço do evento</w:t>
      </w:r>
      <w:r w:rsidR="003A0D27">
        <w:rPr>
          <w:rFonts w:ascii="Times New Roman" w:hAnsi="Times New Roman"/>
          <w:sz w:val="24"/>
          <w:szCs w:val="24"/>
        </w:rPr>
        <w:t xml:space="preserve"> </w:t>
      </w:r>
      <w:r w:rsidR="00A22468" w:rsidRPr="00DD4A8F">
        <w:rPr>
          <w:rFonts w:ascii="Times New Roman" w:hAnsi="Times New Roman"/>
          <w:sz w:val="24"/>
          <w:szCs w:val="24"/>
        </w:rPr>
        <w:t>(</w:t>
      </w:r>
      <w:hyperlink r:id="rId7" w:history="1">
        <w:r w:rsidR="00BB582A" w:rsidRPr="00DD0281">
          <w:rPr>
            <w:rStyle w:val="Hyperlink"/>
            <w:rFonts w:ascii="Times New Roman" w:hAnsi="Times New Roman"/>
            <w:sz w:val="24"/>
            <w:szCs w:val="24"/>
          </w:rPr>
          <w:t>jenpex.cfs@ifmt.edu.br</w:t>
        </w:r>
      </w:hyperlink>
      <w:r w:rsidR="00A22468" w:rsidRPr="00DD4A8F">
        <w:rPr>
          <w:rFonts w:ascii="Times New Roman" w:hAnsi="Times New Roman"/>
          <w:sz w:val="24"/>
          <w:szCs w:val="24"/>
        </w:rPr>
        <w:t>)</w:t>
      </w:r>
      <w:r w:rsidR="00A22468">
        <w:rPr>
          <w:rFonts w:ascii="Times New Roman" w:hAnsi="Times New Roman"/>
          <w:sz w:val="24"/>
          <w:szCs w:val="24"/>
        </w:rPr>
        <w:t>,</w:t>
      </w:r>
      <w:r w:rsidR="003A0D27" w:rsidRPr="003A0D27">
        <w:rPr>
          <w:rFonts w:ascii="Times New Roman" w:hAnsi="Times New Roman"/>
          <w:sz w:val="24"/>
          <w:szCs w:val="24"/>
        </w:rPr>
        <w:t xml:space="preserve"> </w:t>
      </w:r>
      <w:r w:rsidR="004B44A8" w:rsidRPr="004B44A8">
        <w:rPr>
          <w:rFonts w:ascii="Times New Roman" w:hAnsi="Times New Roman"/>
          <w:sz w:val="24"/>
          <w:szCs w:val="24"/>
        </w:rPr>
        <w:t xml:space="preserve">até o dia </w:t>
      </w:r>
      <w:r w:rsidR="00BB582A" w:rsidRPr="00BB582A">
        <w:rPr>
          <w:rFonts w:ascii="Times New Roman" w:hAnsi="Times New Roman"/>
          <w:color w:val="auto"/>
          <w:sz w:val="24"/>
          <w:szCs w:val="24"/>
        </w:rPr>
        <w:t>20</w:t>
      </w:r>
      <w:r w:rsidR="003A0D27" w:rsidRPr="00BB582A">
        <w:rPr>
          <w:rFonts w:ascii="Times New Roman" w:hAnsi="Times New Roman"/>
          <w:color w:val="auto"/>
          <w:sz w:val="24"/>
          <w:szCs w:val="24"/>
        </w:rPr>
        <w:t>/0</w:t>
      </w:r>
      <w:r w:rsidR="00515C61" w:rsidRPr="00BB582A">
        <w:rPr>
          <w:rFonts w:ascii="Times New Roman" w:hAnsi="Times New Roman"/>
          <w:color w:val="auto"/>
          <w:sz w:val="24"/>
          <w:szCs w:val="24"/>
        </w:rPr>
        <w:t>9</w:t>
      </w:r>
      <w:r w:rsidR="003A0D27" w:rsidRPr="003A0D27">
        <w:rPr>
          <w:rFonts w:ascii="Times New Roman" w:hAnsi="Times New Roman"/>
          <w:sz w:val="24"/>
          <w:szCs w:val="24"/>
        </w:rPr>
        <w:t>/20</w:t>
      </w:r>
      <w:r w:rsidR="00515C61">
        <w:rPr>
          <w:rFonts w:ascii="Times New Roman" w:hAnsi="Times New Roman"/>
          <w:sz w:val="24"/>
          <w:szCs w:val="24"/>
        </w:rPr>
        <w:t>21</w:t>
      </w:r>
      <w:r w:rsidR="003A0D27" w:rsidRPr="003A0D27">
        <w:rPr>
          <w:rFonts w:ascii="Times New Roman" w:hAnsi="Times New Roman"/>
          <w:sz w:val="24"/>
          <w:szCs w:val="24"/>
        </w:rPr>
        <w:t xml:space="preserve"> </w:t>
      </w:r>
      <w:r w:rsidR="004B44A8">
        <w:rPr>
          <w:rFonts w:ascii="Times New Roman" w:hAnsi="Times New Roman"/>
          <w:sz w:val="24"/>
          <w:szCs w:val="24"/>
        </w:rPr>
        <w:t>para avaliação</w:t>
      </w:r>
      <w:r w:rsidR="004B44A8" w:rsidRPr="004B44A8">
        <w:rPr>
          <w:rFonts w:ascii="Times New Roman" w:hAnsi="Times New Roman"/>
          <w:sz w:val="24"/>
          <w:szCs w:val="24"/>
        </w:rPr>
        <w:t>.</w:t>
      </w:r>
      <w:r w:rsidR="004B44A8">
        <w:rPr>
          <w:rFonts w:ascii="Times New Roman" w:hAnsi="Times New Roman"/>
          <w:sz w:val="24"/>
          <w:szCs w:val="24"/>
        </w:rPr>
        <w:t xml:space="preserve"> </w:t>
      </w:r>
      <w:r w:rsidR="003916E1">
        <w:rPr>
          <w:rFonts w:ascii="Times New Roman" w:hAnsi="Times New Roman"/>
          <w:sz w:val="24"/>
          <w:szCs w:val="24"/>
        </w:rPr>
        <w:t xml:space="preserve">Para seleção serão considerados os seguintes critérios: </w:t>
      </w:r>
      <w:r w:rsidR="003916E1" w:rsidRPr="003916E1">
        <w:rPr>
          <w:rFonts w:ascii="Times New Roman" w:hAnsi="Times New Roman"/>
          <w:sz w:val="24"/>
          <w:szCs w:val="24"/>
        </w:rPr>
        <w:t>Relevância da proposta em relação ao Eixo Temático</w:t>
      </w:r>
      <w:r w:rsidR="003916E1">
        <w:rPr>
          <w:rFonts w:ascii="Times New Roman" w:hAnsi="Times New Roman"/>
          <w:sz w:val="24"/>
          <w:szCs w:val="24"/>
        </w:rPr>
        <w:t xml:space="preserve">; </w:t>
      </w:r>
      <w:r w:rsidR="003916E1" w:rsidRPr="003916E1">
        <w:rPr>
          <w:rFonts w:ascii="Times New Roman" w:hAnsi="Times New Roman"/>
          <w:sz w:val="24"/>
          <w:szCs w:val="24"/>
        </w:rPr>
        <w:t>Adequação da metodologia aos objetivos e à proposta apresentada</w:t>
      </w:r>
      <w:r w:rsidR="003916E1">
        <w:rPr>
          <w:rFonts w:ascii="Times New Roman" w:hAnsi="Times New Roman"/>
          <w:sz w:val="24"/>
          <w:szCs w:val="24"/>
        </w:rPr>
        <w:t xml:space="preserve">; </w:t>
      </w:r>
      <w:r w:rsidR="003916E1" w:rsidRPr="003916E1">
        <w:rPr>
          <w:rFonts w:ascii="Times New Roman" w:hAnsi="Times New Roman"/>
          <w:sz w:val="24"/>
          <w:szCs w:val="24"/>
        </w:rPr>
        <w:t>Exequibilidade da proposta de minicurso</w:t>
      </w:r>
      <w:r w:rsidR="003916E1">
        <w:rPr>
          <w:rFonts w:ascii="Times New Roman" w:hAnsi="Times New Roman"/>
          <w:sz w:val="24"/>
          <w:szCs w:val="24"/>
        </w:rPr>
        <w:t xml:space="preserve">; </w:t>
      </w:r>
      <w:r w:rsidR="003916E1" w:rsidRPr="003916E1">
        <w:rPr>
          <w:rFonts w:ascii="Times New Roman" w:hAnsi="Times New Roman"/>
          <w:sz w:val="24"/>
          <w:szCs w:val="24"/>
        </w:rPr>
        <w:t>Coerência com as normas de submissão de minicursos</w:t>
      </w:r>
      <w:r w:rsidR="003916E1">
        <w:rPr>
          <w:rFonts w:ascii="Times New Roman" w:hAnsi="Times New Roman"/>
          <w:sz w:val="24"/>
          <w:szCs w:val="24"/>
        </w:rPr>
        <w:t xml:space="preserve">; e </w:t>
      </w:r>
      <w:r w:rsidR="003916E1" w:rsidRPr="003916E1">
        <w:rPr>
          <w:rFonts w:ascii="Times New Roman" w:hAnsi="Times New Roman"/>
          <w:sz w:val="24"/>
          <w:szCs w:val="24"/>
        </w:rPr>
        <w:t>Relevância acadêmica, científica e social de cada proposta.</w:t>
      </w:r>
      <w:r w:rsidR="003916E1">
        <w:rPr>
          <w:rFonts w:ascii="Times New Roman" w:hAnsi="Times New Roman"/>
          <w:sz w:val="24"/>
          <w:szCs w:val="24"/>
        </w:rPr>
        <w:t xml:space="preserve"> </w:t>
      </w:r>
      <w:r w:rsidR="005F204A">
        <w:rPr>
          <w:rFonts w:ascii="Times New Roman" w:hAnsi="Times New Roman"/>
          <w:sz w:val="24"/>
          <w:szCs w:val="24"/>
        </w:rPr>
        <w:t xml:space="preserve">Para utilizar este modelo, basta digitar o seu texto sobre o </w:t>
      </w:r>
      <w:r w:rsidR="00070929">
        <w:rPr>
          <w:rFonts w:ascii="Times New Roman" w:hAnsi="Times New Roman"/>
          <w:sz w:val="24"/>
          <w:szCs w:val="24"/>
        </w:rPr>
        <w:t>modelo</w:t>
      </w:r>
      <w:r w:rsidR="005F204A">
        <w:rPr>
          <w:rFonts w:ascii="Times New Roman" w:hAnsi="Times New Roman"/>
          <w:sz w:val="24"/>
          <w:szCs w:val="24"/>
        </w:rPr>
        <w:t xml:space="preserve"> apresentado ou utilizar as opções de </w:t>
      </w:r>
      <w:r w:rsidR="00454002">
        <w:rPr>
          <w:rFonts w:ascii="Times New Roman" w:hAnsi="Times New Roman"/>
          <w:sz w:val="24"/>
          <w:szCs w:val="24"/>
        </w:rPr>
        <w:t xml:space="preserve">estilos </w:t>
      </w:r>
      <w:r w:rsidR="005F204A">
        <w:rPr>
          <w:rFonts w:ascii="Times New Roman" w:hAnsi="Times New Roman"/>
          <w:sz w:val="24"/>
          <w:szCs w:val="24"/>
        </w:rPr>
        <w:t xml:space="preserve">e formatação do Word. </w:t>
      </w:r>
      <w:r w:rsidR="005F204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 palavras-chave, entre 3 a 5, devem figurar logo abaixo do texto do resumo, separadas entre si por vírgula. </w:t>
      </w:r>
      <w:r w:rsidR="00297813" w:rsidRPr="00FD3DD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(Parágrafo único, Times New Roman 12, texto justificado)</w:t>
      </w:r>
      <w:r w:rsidR="00FD3DD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14:paraId="0F5B78E6" w14:textId="77777777" w:rsidR="00741F64" w:rsidRDefault="00741F64" w:rsidP="00F87E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4339B804" w14:textId="77777777" w:rsidR="00741F64" w:rsidRDefault="005F2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308">
        <w:rPr>
          <w:rFonts w:ascii="Times New Roman" w:hAnsi="Times New Roman"/>
          <w:b/>
          <w:sz w:val="24"/>
          <w:szCs w:val="24"/>
        </w:rPr>
        <w:t>Palavras-chave:</w:t>
      </w:r>
      <w:r w:rsidR="00EB3C3B">
        <w:rPr>
          <w:rFonts w:ascii="Times New Roman" w:hAnsi="Times New Roman"/>
          <w:sz w:val="24"/>
          <w:szCs w:val="24"/>
        </w:rPr>
        <w:t xml:space="preserve"> Normas de </w:t>
      </w:r>
      <w:r w:rsidR="003916E1">
        <w:rPr>
          <w:rFonts w:ascii="Times New Roman" w:hAnsi="Times New Roman"/>
          <w:sz w:val="24"/>
          <w:szCs w:val="24"/>
        </w:rPr>
        <w:t>seleção, Minicurso, Evento</w:t>
      </w:r>
      <w:r>
        <w:rPr>
          <w:rFonts w:ascii="Times New Roman" w:hAnsi="Times New Roman"/>
          <w:sz w:val="24"/>
          <w:szCs w:val="24"/>
        </w:rPr>
        <w:t>.</w:t>
      </w:r>
    </w:p>
    <w:p w14:paraId="18554E97" w14:textId="77777777" w:rsidR="00741F64" w:rsidRDefault="00741F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741F64" w:rsidSect="00FF5D5D">
      <w:headerReference w:type="default" r:id="rId8"/>
      <w:footerReference w:type="default" r:id="rId9"/>
      <w:pgSz w:w="11906" w:h="16838"/>
      <w:pgMar w:top="1701" w:right="1418" w:bottom="1418" w:left="1701" w:header="227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A089F" w14:textId="77777777" w:rsidR="00BE34E3" w:rsidRDefault="00BE34E3" w:rsidP="00741F64">
      <w:pPr>
        <w:spacing w:after="0" w:line="240" w:lineRule="auto"/>
      </w:pPr>
      <w:r>
        <w:separator/>
      </w:r>
    </w:p>
  </w:endnote>
  <w:endnote w:type="continuationSeparator" w:id="0">
    <w:p w14:paraId="07B3B3E1" w14:textId="77777777" w:rsidR="00BE34E3" w:rsidRDefault="00BE34E3" w:rsidP="0074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altName w:val="Segoe Print"/>
    <w:charset w:val="00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A30D" w14:textId="77777777" w:rsidR="00741F64" w:rsidRDefault="00741F6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673FF" w14:textId="77777777" w:rsidR="00BE34E3" w:rsidRDefault="00BE34E3" w:rsidP="00741F64">
      <w:pPr>
        <w:spacing w:after="0" w:line="240" w:lineRule="auto"/>
      </w:pPr>
      <w:r>
        <w:separator/>
      </w:r>
    </w:p>
  </w:footnote>
  <w:footnote w:type="continuationSeparator" w:id="0">
    <w:p w14:paraId="2495A3D7" w14:textId="77777777" w:rsidR="00BE34E3" w:rsidRDefault="00BE34E3" w:rsidP="00741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8786C" w14:textId="0400BF98" w:rsidR="000B1618" w:rsidRDefault="004D7F63" w:rsidP="000B1618">
    <w:pPr>
      <w:pStyle w:val="Cabealho"/>
      <w:shd w:val="clear" w:color="auto" w:fill="D6E3BC" w:themeFill="accent3" w:themeFillTint="66"/>
      <w:tabs>
        <w:tab w:val="clear" w:pos="8504"/>
        <w:tab w:val="left" w:pos="6315"/>
      </w:tabs>
      <w:jc w:val="center"/>
      <w:rPr>
        <w:rFonts w:ascii="Times New Roman" w:hAnsi="Times New Roman"/>
        <w:b/>
        <w:sz w:val="28"/>
        <w:szCs w:val="24"/>
      </w:rPr>
    </w:pPr>
    <w:r w:rsidRPr="00AD5AA9">
      <w:rPr>
        <w:rFonts w:ascii="Times New Roman" w:hAnsi="Times New Roman"/>
        <w:b/>
        <w:noProof/>
        <w:color w:val="333333"/>
        <w:sz w:val="28"/>
        <w:lang w:eastAsia="pt-BR"/>
      </w:rPr>
      <w:drawing>
        <wp:anchor distT="0" distB="0" distL="114300" distR="114300" simplePos="0" relativeHeight="251660288" behindDoc="0" locked="0" layoutInCell="1" allowOverlap="1" wp14:anchorId="0718D639" wp14:editId="5EDEF058">
          <wp:simplePos x="0" y="0"/>
          <wp:positionH relativeFrom="column">
            <wp:posOffset>5463540</wp:posOffset>
          </wp:positionH>
          <wp:positionV relativeFrom="paragraph">
            <wp:posOffset>-96520</wp:posOffset>
          </wp:positionV>
          <wp:extent cx="971550" cy="102870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confresa_instituto_federal_mato_grosso_rgb_vertical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D41D9" w:rsidRPr="00E23B9A">
      <w:rPr>
        <w:noProof/>
        <w:lang w:eastAsia="pt-BR"/>
      </w:rPr>
      <w:drawing>
        <wp:anchor distT="0" distB="0" distL="0" distR="36195" simplePos="0" relativeHeight="251658240" behindDoc="0" locked="0" layoutInCell="1" allowOverlap="1" wp14:anchorId="29B73D2E" wp14:editId="75B2E60C">
          <wp:simplePos x="0" y="0"/>
          <wp:positionH relativeFrom="column">
            <wp:posOffset>-1042035</wp:posOffset>
          </wp:positionH>
          <wp:positionV relativeFrom="paragraph">
            <wp:posOffset>-86995</wp:posOffset>
          </wp:positionV>
          <wp:extent cx="1981200" cy="923925"/>
          <wp:effectExtent l="0" t="0" r="0" b="9525"/>
          <wp:wrapSquare wrapText="bothSides"/>
          <wp:docPr id="2" name="Imagem 2" descr="C:\Users\Célia Ferreira\Documents\IFMT CONFRESA\JENPEX IFMT CONFRESA\jenpex 2018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élia Ferreira\Documents\IFMT CONFRESA\JENPEX IFMT CONFRESA\jenpex 2018\log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92" r="8524" b="22212"/>
                  <a:stretch/>
                </pic:blipFill>
                <pic:spPr bwMode="auto">
                  <a:xfrm>
                    <a:off x="0" y="0"/>
                    <a:ext cx="1981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7E0F">
      <w:rPr>
        <w:rFonts w:ascii="Times New Roman" w:hAnsi="Times New Roman"/>
        <w:b/>
        <w:sz w:val="28"/>
        <w:szCs w:val="24"/>
      </w:rPr>
      <w:t>I</w:t>
    </w:r>
    <w:r w:rsidR="00515C61">
      <w:rPr>
        <w:rFonts w:ascii="Times New Roman" w:hAnsi="Times New Roman"/>
        <w:b/>
        <w:sz w:val="28"/>
        <w:szCs w:val="24"/>
      </w:rPr>
      <w:t>V</w:t>
    </w:r>
    <w:r w:rsidR="00B355DB" w:rsidRPr="00B355DB">
      <w:rPr>
        <w:rFonts w:ascii="Times New Roman" w:hAnsi="Times New Roman"/>
        <w:b/>
        <w:sz w:val="28"/>
        <w:szCs w:val="24"/>
      </w:rPr>
      <w:t xml:space="preserve"> </w:t>
    </w:r>
    <w:r w:rsidR="00F87E0F">
      <w:rPr>
        <w:rFonts w:ascii="Times New Roman" w:hAnsi="Times New Roman"/>
        <w:b/>
        <w:sz w:val="28"/>
        <w:szCs w:val="24"/>
      </w:rPr>
      <w:t>JENPEX</w:t>
    </w:r>
    <w:r w:rsidR="000B1618">
      <w:rPr>
        <w:rFonts w:ascii="Times New Roman" w:hAnsi="Times New Roman"/>
        <w:b/>
        <w:sz w:val="28"/>
        <w:szCs w:val="24"/>
      </w:rPr>
      <w:t>:</w:t>
    </w:r>
  </w:p>
  <w:p w14:paraId="6A5BBAE4" w14:textId="77777777" w:rsidR="00515C61" w:rsidRPr="00515C61" w:rsidRDefault="00515C61" w:rsidP="00515C61">
    <w:pPr>
      <w:pStyle w:val="Cabealho"/>
      <w:shd w:val="clear" w:color="auto" w:fill="D6E3BC" w:themeFill="accent3" w:themeFillTint="66"/>
      <w:tabs>
        <w:tab w:val="left" w:pos="6315"/>
      </w:tabs>
      <w:jc w:val="center"/>
      <w:rPr>
        <w:rFonts w:ascii="Times New Roman" w:hAnsi="Times New Roman"/>
        <w:b/>
        <w:bCs/>
        <w:color w:val="auto"/>
        <w:sz w:val="28"/>
        <w:szCs w:val="24"/>
      </w:rPr>
    </w:pPr>
    <w:r w:rsidRPr="00515C61">
      <w:rPr>
        <w:rFonts w:ascii="Times New Roman" w:hAnsi="Times New Roman"/>
        <w:b/>
        <w:bCs/>
        <w:color w:val="auto"/>
        <w:sz w:val="28"/>
        <w:szCs w:val="24"/>
      </w:rPr>
      <w:t>“Educação e Trabalho: mais de uma década de atuação do IFMT no Araguaia-Xingu”</w:t>
    </w:r>
  </w:p>
  <w:p w14:paraId="41369FC2" w14:textId="5C1DB7EF" w:rsidR="00741F64" w:rsidRDefault="00515C61" w:rsidP="00515C61">
    <w:pPr>
      <w:pStyle w:val="Cabealho"/>
      <w:shd w:val="clear" w:color="auto" w:fill="D6E3BC" w:themeFill="accent3" w:themeFillTint="66"/>
      <w:tabs>
        <w:tab w:val="clear" w:pos="8504"/>
        <w:tab w:val="left" w:pos="6315"/>
      </w:tabs>
      <w:jc w:val="center"/>
    </w:pPr>
    <w:r w:rsidRPr="00515C61">
      <w:rPr>
        <w:rFonts w:ascii="Times New Roman" w:hAnsi="Times New Roman"/>
        <w:b/>
        <w:bCs/>
        <w:color w:val="auto"/>
        <w:sz w:val="28"/>
        <w:szCs w:val="24"/>
      </w:rPr>
      <w:t>18, 19 e 20 de novembro de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F64"/>
    <w:rsid w:val="000219AC"/>
    <w:rsid w:val="0002666B"/>
    <w:rsid w:val="00046EF6"/>
    <w:rsid w:val="00056796"/>
    <w:rsid w:val="00061437"/>
    <w:rsid w:val="00070929"/>
    <w:rsid w:val="00076919"/>
    <w:rsid w:val="000A5AB8"/>
    <w:rsid w:val="000A6B84"/>
    <w:rsid w:val="000B1618"/>
    <w:rsid w:val="000C68E6"/>
    <w:rsid w:val="00143434"/>
    <w:rsid w:val="001F4175"/>
    <w:rsid w:val="00255B6D"/>
    <w:rsid w:val="00294FDB"/>
    <w:rsid w:val="00297813"/>
    <w:rsid w:val="002A5E78"/>
    <w:rsid w:val="002E0368"/>
    <w:rsid w:val="00311CC8"/>
    <w:rsid w:val="003916E1"/>
    <w:rsid w:val="003A0D27"/>
    <w:rsid w:val="003A7045"/>
    <w:rsid w:val="003B2B79"/>
    <w:rsid w:val="003E121B"/>
    <w:rsid w:val="003E1ECF"/>
    <w:rsid w:val="003F547B"/>
    <w:rsid w:val="004105BB"/>
    <w:rsid w:val="00414B1B"/>
    <w:rsid w:val="00441B4E"/>
    <w:rsid w:val="00454002"/>
    <w:rsid w:val="004602EA"/>
    <w:rsid w:val="00465E6F"/>
    <w:rsid w:val="004B44A8"/>
    <w:rsid w:val="004D7F63"/>
    <w:rsid w:val="00515C61"/>
    <w:rsid w:val="00521742"/>
    <w:rsid w:val="00522D4A"/>
    <w:rsid w:val="005D41D9"/>
    <w:rsid w:val="005F204A"/>
    <w:rsid w:val="00606D9F"/>
    <w:rsid w:val="00617464"/>
    <w:rsid w:val="00617D99"/>
    <w:rsid w:val="0063450D"/>
    <w:rsid w:val="00654F81"/>
    <w:rsid w:val="00664C02"/>
    <w:rsid w:val="00741F64"/>
    <w:rsid w:val="00767E60"/>
    <w:rsid w:val="00777729"/>
    <w:rsid w:val="00876BF9"/>
    <w:rsid w:val="0088050E"/>
    <w:rsid w:val="008D0C0C"/>
    <w:rsid w:val="0093234E"/>
    <w:rsid w:val="00941471"/>
    <w:rsid w:val="009468EE"/>
    <w:rsid w:val="00966B14"/>
    <w:rsid w:val="009B2E3D"/>
    <w:rsid w:val="009C14E5"/>
    <w:rsid w:val="009F5639"/>
    <w:rsid w:val="009F7191"/>
    <w:rsid w:val="00A1568E"/>
    <w:rsid w:val="00A2010C"/>
    <w:rsid w:val="00A22468"/>
    <w:rsid w:val="00A361E3"/>
    <w:rsid w:val="00A5367C"/>
    <w:rsid w:val="00A742D5"/>
    <w:rsid w:val="00A83565"/>
    <w:rsid w:val="00AE6308"/>
    <w:rsid w:val="00B02126"/>
    <w:rsid w:val="00B04EAD"/>
    <w:rsid w:val="00B07241"/>
    <w:rsid w:val="00B355DB"/>
    <w:rsid w:val="00B446F0"/>
    <w:rsid w:val="00B84C17"/>
    <w:rsid w:val="00BA5075"/>
    <w:rsid w:val="00BB582A"/>
    <w:rsid w:val="00BD17B3"/>
    <w:rsid w:val="00BE34E3"/>
    <w:rsid w:val="00C356DB"/>
    <w:rsid w:val="00CB6369"/>
    <w:rsid w:val="00CC1954"/>
    <w:rsid w:val="00CC5DF5"/>
    <w:rsid w:val="00CF168E"/>
    <w:rsid w:val="00D40DE2"/>
    <w:rsid w:val="00D77F2A"/>
    <w:rsid w:val="00DB375D"/>
    <w:rsid w:val="00DB6678"/>
    <w:rsid w:val="00DC7D33"/>
    <w:rsid w:val="00DD26D3"/>
    <w:rsid w:val="00E71F6B"/>
    <w:rsid w:val="00EA4DD9"/>
    <w:rsid w:val="00EB3C3B"/>
    <w:rsid w:val="00F2070C"/>
    <w:rsid w:val="00F23DD9"/>
    <w:rsid w:val="00F37A24"/>
    <w:rsid w:val="00F87E0F"/>
    <w:rsid w:val="00FD3DDE"/>
    <w:rsid w:val="00FF5270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22DEB"/>
  <w15:docId w15:val="{D0C19CBE-F21B-4BC1-B24C-9E01FA72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059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uiPriority w:val="99"/>
    <w:unhideWhenUsed/>
    <w:qFormat/>
    <w:rsid w:val="00A23059"/>
    <w:rPr>
      <w:vertAlign w:val="superscript"/>
    </w:rPr>
  </w:style>
  <w:style w:type="character" w:styleId="Forte">
    <w:name w:val="Strong"/>
    <w:uiPriority w:val="22"/>
    <w:qFormat/>
    <w:rsid w:val="00A23059"/>
    <w:rPr>
      <w:b/>
      <w:bCs/>
    </w:rPr>
  </w:style>
  <w:style w:type="character" w:customStyle="1" w:styleId="TextodenotaderodapChar">
    <w:name w:val="Texto de nota de rodapé Char"/>
    <w:link w:val="Textodenotaderodap"/>
    <w:uiPriority w:val="99"/>
    <w:semiHidden/>
    <w:qFormat/>
    <w:rsid w:val="00A23059"/>
    <w:rPr>
      <w:sz w:val="20"/>
      <w:szCs w:val="20"/>
    </w:rPr>
  </w:style>
  <w:style w:type="character" w:customStyle="1" w:styleId="apple-converted-space">
    <w:name w:val="apple-converted-space"/>
    <w:basedOn w:val="Fontepargpadro"/>
    <w:qFormat/>
    <w:rsid w:val="00A23059"/>
  </w:style>
  <w:style w:type="character" w:customStyle="1" w:styleId="TextodenotadefimChar">
    <w:name w:val="Texto de nota de fim Char"/>
    <w:link w:val="Textodenotadefim"/>
    <w:uiPriority w:val="99"/>
    <w:semiHidden/>
    <w:qFormat/>
    <w:rsid w:val="00A23059"/>
    <w:rPr>
      <w:sz w:val="20"/>
      <w:szCs w:val="20"/>
    </w:rPr>
  </w:style>
  <w:style w:type="character" w:customStyle="1" w:styleId="LinkdaInternet">
    <w:name w:val="Link da Internet"/>
    <w:uiPriority w:val="99"/>
    <w:unhideWhenUsed/>
    <w:qFormat/>
    <w:rsid w:val="00A23059"/>
    <w:rPr>
      <w:color w:val="0000FF"/>
      <w:u w:val="single"/>
    </w:rPr>
  </w:style>
  <w:style w:type="character" w:customStyle="1" w:styleId="TextodebaloChar">
    <w:name w:val="Texto de balão Char"/>
    <w:link w:val="Textodebalo"/>
    <w:uiPriority w:val="99"/>
    <w:semiHidden/>
    <w:qFormat/>
    <w:rsid w:val="00A23059"/>
    <w:rPr>
      <w:rFonts w:ascii="Tahoma" w:hAnsi="Tahoma" w:cs="Tahoma"/>
      <w:sz w:val="16"/>
      <w:szCs w:val="16"/>
    </w:rPr>
  </w:style>
  <w:style w:type="character" w:styleId="Refdenotaderodap">
    <w:name w:val="footnote reference"/>
    <w:uiPriority w:val="99"/>
    <w:unhideWhenUsed/>
    <w:qFormat/>
    <w:rsid w:val="00A23059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328DC"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9328DC"/>
    <w:rPr>
      <w:sz w:val="22"/>
      <w:szCs w:val="22"/>
      <w:lang w:eastAsia="en-US"/>
    </w:rPr>
  </w:style>
  <w:style w:type="paragraph" w:customStyle="1" w:styleId="Heading">
    <w:name w:val="Heading"/>
    <w:basedOn w:val="Normal"/>
    <w:next w:val="TextBody"/>
    <w:qFormat/>
    <w:rsid w:val="00741F6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741F64"/>
    <w:pPr>
      <w:spacing w:after="140" w:line="288" w:lineRule="auto"/>
    </w:pPr>
  </w:style>
  <w:style w:type="paragraph" w:styleId="Lista">
    <w:name w:val="List"/>
    <w:basedOn w:val="Corpodotexto"/>
    <w:qFormat/>
    <w:rsid w:val="00741F64"/>
    <w:rPr>
      <w:rFonts w:cs="Arial"/>
    </w:rPr>
  </w:style>
  <w:style w:type="paragraph" w:customStyle="1" w:styleId="Legenda1">
    <w:name w:val="Legenda1"/>
    <w:basedOn w:val="Normal"/>
    <w:qFormat/>
    <w:rsid w:val="00741F6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741F64"/>
    <w:pPr>
      <w:suppressLineNumbers/>
    </w:pPr>
    <w:rPr>
      <w:rFonts w:cs="FreeSans"/>
    </w:rPr>
  </w:style>
  <w:style w:type="paragraph" w:styleId="Ttulo">
    <w:name w:val="Title"/>
    <w:basedOn w:val="Normal"/>
    <w:qFormat/>
    <w:rsid w:val="00741F6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qFormat/>
    <w:rsid w:val="00741F64"/>
    <w:pPr>
      <w:spacing w:after="140" w:line="288" w:lineRule="auto"/>
    </w:pPr>
  </w:style>
  <w:style w:type="paragraph" w:styleId="Legenda">
    <w:name w:val="caption"/>
    <w:basedOn w:val="Normal"/>
    <w:qFormat/>
    <w:rsid w:val="00741F6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41F64"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A23059"/>
    <w:pPr>
      <w:spacing w:before="280" w:after="280" w:line="360" w:lineRule="auto"/>
    </w:pPr>
    <w:rPr>
      <w:rFonts w:ascii="Times New Roman" w:hAnsi="Times New Roman"/>
      <w:sz w:val="24"/>
    </w:rPr>
  </w:style>
  <w:style w:type="paragraph" w:styleId="Textodenotadefim">
    <w:name w:val="endnote text"/>
    <w:basedOn w:val="Normal"/>
    <w:link w:val="TextodenotadefimChar"/>
    <w:uiPriority w:val="99"/>
    <w:unhideWhenUsed/>
    <w:qFormat/>
    <w:rsid w:val="00A23059"/>
    <w:pPr>
      <w:spacing w:after="0"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A2305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2305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A23059"/>
    <w:pPr>
      <w:spacing w:after="0" w:line="240" w:lineRule="auto"/>
    </w:pPr>
    <w:rPr>
      <w:sz w:val="20"/>
      <w:szCs w:val="20"/>
    </w:rPr>
  </w:style>
  <w:style w:type="paragraph" w:customStyle="1" w:styleId="Autor">
    <w:name w:val="Autor"/>
    <w:basedOn w:val="Normal"/>
    <w:qFormat/>
    <w:rsid w:val="00A23059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315E0"/>
    <w:pPr>
      <w:suppressAutoHyphens/>
      <w:textAlignment w:val="baseline"/>
    </w:pPr>
    <w:rPr>
      <w:rFonts w:eastAsia="SimSun" w:cs="DejaVu Sans"/>
      <w:color w:val="00000A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qFormat/>
    <w:rsid w:val="009328D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rsid w:val="009328DC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bealho1">
    <w:name w:val="Cabeçalho1"/>
    <w:basedOn w:val="Normal"/>
    <w:rsid w:val="00741F64"/>
  </w:style>
  <w:style w:type="paragraph" w:customStyle="1" w:styleId="Rodap1">
    <w:name w:val="Rodapé1"/>
    <w:basedOn w:val="Normal"/>
    <w:rsid w:val="00741F64"/>
  </w:style>
  <w:style w:type="table" w:styleId="Tabelacomgrade">
    <w:name w:val="Table Grid"/>
    <w:basedOn w:val="Tabelanormal"/>
    <w:uiPriority w:val="59"/>
    <w:rsid w:val="00A23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9315E0"/>
    <w:rPr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AE63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630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6308"/>
    <w:rPr>
      <w:color w:val="00000A"/>
      <w:lang w:eastAsia="en-US"/>
    </w:rPr>
  </w:style>
  <w:style w:type="character" w:styleId="Hyperlink">
    <w:name w:val="Hyperlink"/>
    <w:basedOn w:val="Fontepargpadro"/>
    <w:uiPriority w:val="99"/>
    <w:unhideWhenUsed/>
    <w:rsid w:val="00A2246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B5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npex.cfs@ifmt.edu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9E0E8-466C-492F-BEA3-9CA71582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RESUMO EXPANDIDO</vt:lpstr>
    </vt:vector>
  </TitlesOfParts>
  <Company>Hewlett-Packard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RESUMO EXPANDIDO</dc:title>
  <dc:creator>GPPIN</dc:creator>
  <cp:lastModifiedBy>Avaliador</cp:lastModifiedBy>
  <cp:revision>3</cp:revision>
  <dcterms:created xsi:type="dcterms:W3CDTF">2021-08-24T21:17:00Z</dcterms:created>
  <dcterms:modified xsi:type="dcterms:W3CDTF">2021-08-27T13:05:00Z</dcterms:modified>
  <dc:language>pt-BR</dc:language>
</cp:coreProperties>
</file>