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D2" w:rsidRDefault="00DF0ED2" w:rsidP="00DF0ED2">
      <w:pPr>
        <w:spacing w:before="240" w:after="24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ANEXO I </w:t>
      </w:r>
    </w:p>
    <w:p w:rsidR="00DF0ED2" w:rsidRDefault="00DF0ED2" w:rsidP="00DF0ED2">
      <w:pPr>
        <w:spacing w:before="240" w:after="240"/>
        <w:jc w:val="center"/>
        <w:rPr>
          <w:b/>
          <w:sz w:val="20"/>
          <w:szCs w:val="20"/>
          <w:u w:val="single"/>
        </w:rPr>
      </w:pPr>
      <w:r>
        <w:rPr>
          <w:rFonts w:ascii="ArialMT" w:hAnsi="ArialMT" w:cs="ArialMT"/>
          <w:sz w:val="17"/>
          <w:szCs w:val="17"/>
        </w:rPr>
        <w:t>Edital Nº 253/2023 - RTR-SG/RTR-CG/RTR-GAB/RTR/IFMT</w:t>
      </w:r>
    </w:p>
    <w:p w:rsidR="00DF0ED2" w:rsidRDefault="00DF0ED2" w:rsidP="00DF0ED2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FORMULÁRIO PARA RECURSO</w:t>
      </w:r>
    </w:p>
    <w:tbl>
      <w:tblPr>
        <w:tblW w:w="8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2790"/>
      </w:tblGrid>
      <w:tr w:rsidR="00DF0ED2" w:rsidTr="000A1B07">
        <w:trPr>
          <w:trHeight w:val="680"/>
        </w:trPr>
        <w:tc>
          <w:tcPr>
            <w:tcW w:w="8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 w:right="-37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completo:</w:t>
            </w:r>
          </w:p>
        </w:tc>
      </w:tr>
      <w:tr w:rsidR="00DF0ED2" w:rsidTr="000A1B07">
        <w:trPr>
          <w:trHeight w:val="68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Telefone:</w:t>
            </w:r>
          </w:p>
        </w:tc>
      </w:tr>
      <w:tr w:rsidR="00DF0ED2" w:rsidTr="000A1B07">
        <w:trPr>
          <w:trHeight w:val="680"/>
        </w:trPr>
        <w:tc>
          <w:tcPr>
            <w:tcW w:w="8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de Interesse:</w:t>
            </w:r>
          </w:p>
        </w:tc>
      </w:tr>
      <w:tr w:rsidR="00DF0ED2" w:rsidTr="000A1B07">
        <w:trPr>
          <w:trHeight w:val="6875"/>
        </w:trPr>
        <w:tc>
          <w:tcPr>
            <w:tcW w:w="8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Questionamento: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Local:____________________, data: ____/____/_____         ________________________________</w:t>
            </w:r>
          </w:p>
          <w:p w:rsidR="00DF0ED2" w:rsidRDefault="00DF0ED2" w:rsidP="000A1B07">
            <w:pPr>
              <w:spacing w:before="120" w:after="120"/>
              <w:ind w:left="-10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Horário: __________________</w:t>
            </w:r>
            <w:r>
              <w:rPr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sz w:val="18"/>
                <w:szCs w:val="18"/>
              </w:rPr>
              <w:tab/>
              <w:t>Assinatura do candidato</w:t>
            </w:r>
          </w:p>
        </w:tc>
      </w:tr>
    </w:tbl>
    <w:p w:rsidR="00DF0ED2" w:rsidRDefault="00DF0ED2" w:rsidP="00DF0ED2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F0ED2" w:rsidRDefault="00DF0ED2" w:rsidP="00DF0ED2">
      <w:pPr>
        <w:spacing w:after="129"/>
        <w:ind w:right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0ED2" w:rsidRDefault="00DF0ED2" w:rsidP="00DF0ED2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F0ED2" w:rsidRDefault="00DF0ED2" w:rsidP="00DF0ED2">
      <w:pPr>
        <w:spacing w:before="240" w:after="240"/>
        <w:jc w:val="center"/>
        <w:rPr>
          <w:b/>
          <w:sz w:val="20"/>
          <w:szCs w:val="20"/>
        </w:rPr>
      </w:pPr>
    </w:p>
    <w:p w:rsidR="00DF0ED2" w:rsidRDefault="00DF0ED2" w:rsidP="00DF0ED2">
      <w:pPr>
        <w:spacing w:before="120" w:after="120"/>
        <w:jc w:val="center"/>
        <w:rPr>
          <w:b/>
          <w:sz w:val="20"/>
          <w:szCs w:val="20"/>
          <w:u w:val="single"/>
        </w:rPr>
      </w:pPr>
    </w:p>
    <w:p w:rsidR="00DF0ED2" w:rsidRDefault="00DF0ED2" w:rsidP="00DF0ED2">
      <w:pPr>
        <w:spacing w:before="120" w:after="120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lastRenderedPageBreak/>
        <w:t>ANEXO I</w:t>
      </w:r>
    </w:p>
    <w:p w:rsidR="00DF0ED2" w:rsidRDefault="00DF0ED2" w:rsidP="00DF0ED2">
      <w:pPr>
        <w:spacing w:before="120" w:after="120"/>
        <w:jc w:val="center"/>
        <w:rPr>
          <w:b/>
          <w:sz w:val="20"/>
          <w:szCs w:val="20"/>
          <w:u w:val="single"/>
        </w:rPr>
      </w:pPr>
      <w:r>
        <w:rPr>
          <w:rFonts w:ascii="ArialMT" w:hAnsi="ArialMT" w:cs="ArialMT"/>
          <w:sz w:val="17"/>
          <w:szCs w:val="17"/>
        </w:rPr>
        <w:t>Edital Nº 253/2023 - RTR-SG/RTR-CG/RTR-GAB/RTR/IFMT</w:t>
      </w:r>
    </w:p>
    <w:p w:rsidR="00DF0ED2" w:rsidRDefault="00DF0ED2" w:rsidP="00DF0ED2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t>Continuação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DF0ED2" w:rsidTr="000A1B07">
        <w:trPr>
          <w:trHeight w:val="725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RESERVADO À BANCA:</w:t>
            </w:r>
          </w:p>
        </w:tc>
      </w:tr>
    </w:tbl>
    <w:p w:rsidR="00DF0ED2" w:rsidRDefault="00DF0ED2" w:rsidP="00DF0ED2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DF0ED2" w:rsidTr="000A1B07">
        <w:trPr>
          <w:trHeight w:val="68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Candidato:</w:t>
            </w:r>
          </w:p>
        </w:tc>
      </w:tr>
    </w:tbl>
    <w:p w:rsidR="00DF0ED2" w:rsidRDefault="00DF0ED2" w:rsidP="00DF0ED2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DF0ED2" w:rsidTr="000A1B07">
        <w:trPr>
          <w:trHeight w:val="458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Parecer:</w:t>
            </w:r>
          </w:p>
          <w:p w:rsidR="00DF0ED2" w:rsidRDefault="00DF0ED2" w:rsidP="000A1B07">
            <w:pPr>
              <w:spacing w:before="120" w:after="120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0ED2" w:rsidRDefault="00DF0ED2" w:rsidP="000A1B07">
            <w:pPr>
              <w:spacing w:before="120" w:after="120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F0ED2" w:rsidTr="000A1B07">
        <w:trPr>
          <w:trHeight w:val="680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Comissão Avaliadora:</w:t>
            </w:r>
          </w:p>
        </w:tc>
      </w:tr>
      <w:tr w:rsidR="00DF0ED2" w:rsidTr="000A1B07">
        <w:trPr>
          <w:trHeight w:val="680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DF0ED2" w:rsidTr="000A1B07">
        <w:trPr>
          <w:trHeight w:val="680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ED2" w:rsidRDefault="00DF0ED2" w:rsidP="000A1B07">
            <w:pPr>
              <w:spacing w:before="120" w:after="120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                                                                           Ass.:</w:t>
            </w:r>
          </w:p>
        </w:tc>
      </w:tr>
    </w:tbl>
    <w:p w:rsidR="00DF0ED2" w:rsidRDefault="00DF0ED2" w:rsidP="00DF0ED2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0ED2" w:rsidRDefault="00DF0ED2" w:rsidP="00DF0ED2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>____________/</w:t>
      </w:r>
      <w:proofErr w:type="gramStart"/>
      <w:r>
        <w:rPr>
          <w:sz w:val="20"/>
          <w:szCs w:val="20"/>
        </w:rPr>
        <w:t>MT,  _</w:t>
      </w:r>
      <w:proofErr w:type="gramEnd"/>
      <w:r>
        <w:rPr>
          <w:sz w:val="20"/>
          <w:szCs w:val="20"/>
        </w:rPr>
        <w:t xml:space="preserve">__  de   ____________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20____. </w:t>
      </w:r>
    </w:p>
    <w:p w:rsidR="005A5F0D" w:rsidRDefault="005A5F0D"/>
    <w:sectPr w:rsidR="005A5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D2"/>
    <w:rsid w:val="005A5F0D"/>
    <w:rsid w:val="00D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603E3-91C5-4E02-9433-D54F1AB4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1</cp:revision>
  <dcterms:created xsi:type="dcterms:W3CDTF">2023-12-15T18:39:00Z</dcterms:created>
  <dcterms:modified xsi:type="dcterms:W3CDTF">2023-12-15T18:40:00Z</dcterms:modified>
</cp:coreProperties>
</file>