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4C" w:rsidRDefault="00922063">
      <w:pPr>
        <w:spacing w:after="0"/>
        <w:ind w:left="-5" w:hanging="10"/>
        <w:rPr>
          <w:rFonts w:ascii="Tahoma" w:eastAsia="Tahoma" w:hAnsi="Tahoma" w:cs="Tahoma"/>
          <w:b/>
          <w:sz w:val="19"/>
          <w:szCs w:val="19"/>
        </w:rPr>
      </w:pPr>
      <w:r>
        <w:rPr>
          <w:rFonts w:ascii="Tahoma" w:eastAsia="Tahoma" w:hAnsi="Tahoma" w:cs="Tahoma"/>
          <w:b/>
          <w:sz w:val="19"/>
          <w:szCs w:val="19"/>
        </w:rPr>
        <w:t>SERVIÇO PÚBLICO FEDERAL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-384172</wp:posOffset>
            </wp:positionH>
            <wp:positionV relativeFrom="paragraph">
              <wp:posOffset>-375962</wp:posOffset>
            </wp:positionV>
            <wp:extent cx="669925" cy="777875"/>
            <wp:effectExtent l="0" t="0" r="0" b="0"/>
            <wp:wrapSquare wrapText="bothSides" distT="0" distB="0" distL="114300" distR="114300"/>
            <wp:docPr id="57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777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F6A4C" w:rsidRDefault="00922063">
      <w:pPr>
        <w:spacing w:after="0"/>
        <w:ind w:left="-5" w:hanging="10"/>
        <w:rPr>
          <w:rFonts w:ascii="Tahoma" w:eastAsia="Tahoma" w:hAnsi="Tahoma" w:cs="Tahoma"/>
          <w:b/>
          <w:sz w:val="19"/>
          <w:szCs w:val="19"/>
        </w:rPr>
      </w:pPr>
      <w:r>
        <w:rPr>
          <w:rFonts w:ascii="Tahoma" w:eastAsia="Tahoma" w:hAnsi="Tahoma" w:cs="Tahoma"/>
          <w:b/>
          <w:sz w:val="19"/>
          <w:szCs w:val="19"/>
        </w:rPr>
        <w:t xml:space="preserve">INSTITUTO FEDERAL DE EDUCAÇÃO, CIÊNCIA E TECNOLOGIA DE MATO </w:t>
      </w:r>
      <w:proofErr w:type="gramStart"/>
      <w:r>
        <w:rPr>
          <w:rFonts w:ascii="Tahoma" w:eastAsia="Tahoma" w:hAnsi="Tahoma" w:cs="Tahoma"/>
          <w:b/>
          <w:sz w:val="19"/>
          <w:szCs w:val="19"/>
        </w:rPr>
        <w:t>GROSSO</w:t>
      </w:r>
      <w:proofErr w:type="gramEnd"/>
    </w:p>
    <w:p w:rsidR="00DF6A4C" w:rsidRDefault="00922063">
      <w:pPr>
        <w:spacing w:after="0"/>
        <w:ind w:left="-5" w:hanging="10"/>
      </w:pPr>
      <w:bookmarkStart w:id="0" w:name="_gjdgxs" w:colFirst="0" w:colLast="0"/>
      <w:bookmarkEnd w:id="0"/>
      <w:r>
        <w:rPr>
          <w:rFonts w:ascii="Tahoma" w:eastAsia="Tahoma" w:hAnsi="Tahoma" w:cs="Tahoma"/>
          <w:b/>
          <w:sz w:val="19"/>
          <w:szCs w:val="19"/>
        </w:rPr>
        <w:t>CAMPUS CONFRESA</w:t>
      </w:r>
    </w:p>
    <w:p w:rsidR="00DF6A4C" w:rsidRDefault="00922063">
      <w:pPr>
        <w:spacing w:after="192"/>
      </w:pPr>
      <w:r>
        <w:rPr>
          <w:rFonts w:ascii="Tahoma" w:eastAsia="Tahoma" w:hAnsi="Tahoma" w:cs="Tahoma"/>
          <w:sz w:val="19"/>
          <w:szCs w:val="19"/>
        </w:rPr>
        <w:t xml:space="preserve"> </w:t>
      </w:r>
    </w:p>
    <w:p w:rsidR="00DF6A4C" w:rsidRDefault="00922063">
      <w:pPr>
        <w:spacing w:after="0"/>
      </w:pPr>
      <w:r>
        <w:rPr>
          <w:rFonts w:ascii="Tahoma" w:eastAsia="Tahoma" w:hAnsi="Tahoma" w:cs="Tahoma"/>
          <w:b/>
          <w:sz w:val="40"/>
          <w:szCs w:val="40"/>
        </w:rPr>
        <w:t xml:space="preserve"> </w:t>
      </w:r>
    </w:p>
    <w:p w:rsidR="00DF6A4C" w:rsidRDefault="00922063">
      <w:pPr>
        <w:spacing w:after="0"/>
      </w:pPr>
      <w:r>
        <w:rPr>
          <w:rFonts w:ascii="Tahoma" w:eastAsia="Tahoma" w:hAnsi="Tahoma" w:cs="Tahoma"/>
          <w:b/>
          <w:sz w:val="40"/>
          <w:szCs w:val="40"/>
        </w:rPr>
        <w:t xml:space="preserve"> </w:t>
      </w:r>
    </w:p>
    <w:p w:rsidR="00DF6A4C" w:rsidRDefault="00922063">
      <w:pPr>
        <w:pStyle w:val="Ttulo1"/>
      </w:pPr>
      <w:r>
        <w:t>GABARITO DENIFITIVO – EDITAL N. º 003/2019</w:t>
      </w:r>
      <w:r>
        <w:rPr>
          <w:shd w:val="clear" w:color="auto" w:fill="auto"/>
        </w:rPr>
        <w:t xml:space="preserve"> </w:t>
      </w:r>
    </w:p>
    <w:p w:rsidR="00DF6A4C" w:rsidRDefault="00922063">
      <w:pPr>
        <w:spacing w:after="37"/>
      </w:pPr>
      <w:r>
        <w:rPr>
          <w:rFonts w:ascii="Tahoma" w:eastAsia="Tahoma" w:hAnsi="Tahoma" w:cs="Tahoma"/>
          <w:b/>
          <w:sz w:val="40"/>
          <w:szCs w:val="40"/>
        </w:rPr>
        <w:t xml:space="preserve"> </w:t>
      </w:r>
      <w:proofErr w:type="gramStart"/>
      <w:r>
        <w:rPr>
          <w:rFonts w:ascii="Tahoma" w:eastAsia="Tahoma" w:hAnsi="Tahoma" w:cs="Tahoma"/>
          <w:b/>
          <w:sz w:val="40"/>
          <w:szCs w:val="40"/>
        </w:rPr>
        <w:t>e</w:t>
      </w:r>
      <w:proofErr w:type="gramEnd"/>
    </w:p>
    <w:p w:rsidR="00DF6A4C" w:rsidRDefault="00922063">
      <w:pPr>
        <w:shd w:val="clear" w:color="auto" w:fill="FBE4D5"/>
        <w:spacing w:after="0"/>
        <w:ind w:left="10" w:right="68" w:hanging="10"/>
        <w:jc w:val="center"/>
      </w:pPr>
      <w:r>
        <w:rPr>
          <w:rFonts w:ascii="Tahoma" w:eastAsia="Tahoma" w:hAnsi="Tahoma" w:cs="Tahoma"/>
          <w:b/>
          <w:sz w:val="48"/>
          <w:szCs w:val="48"/>
        </w:rPr>
        <w:t xml:space="preserve">Educação Profissional Técnica de Nível </w:t>
      </w:r>
    </w:p>
    <w:p w:rsidR="00DF6A4C" w:rsidRDefault="00922063">
      <w:pPr>
        <w:shd w:val="clear" w:color="auto" w:fill="FBE4D5"/>
        <w:spacing w:after="0"/>
        <w:ind w:left="10" w:right="68" w:hanging="10"/>
        <w:jc w:val="center"/>
      </w:pPr>
      <w:r>
        <w:rPr>
          <w:rFonts w:ascii="Tahoma" w:eastAsia="Tahoma" w:hAnsi="Tahoma" w:cs="Tahoma"/>
          <w:b/>
          <w:sz w:val="48"/>
          <w:szCs w:val="48"/>
        </w:rPr>
        <w:t xml:space="preserve">Médio Integrado – 2019/1 </w:t>
      </w:r>
    </w:p>
    <w:p w:rsidR="00DF6A4C" w:rsidRDefault="00922063">
      <w:pPr>
        <w:spacing w:after="0"/>
      </w:pPr>
      <w:r>
        <w:rPr>
          <w:rFonts w:ascii="Tahoma" w:eastAsia="Tahoma" w:hAnsi="Tahoma" w:cs="Tahoma"/>
          <w:sz w:val="48"/>
          <w:szCs w:val="48"/>
        </w:rPr>
        <w:t xml:space="preserve"> </w:t>
      </w:r>
    </w:p>
    <w:tbl>
      <w:tblPr>
        <w:tblStyle w:val="a"/>
        <w:tblW w:w="7310" w:type="dxa"/>
        <w:tblInd w:w="1421" w:type="dxa"/>
        <w:tblLayout w:type="fixed"/>
        <w:tblLook w:val="0400" w:firstRow="0" w:lastRow="0" w:firstColumn="0" w:lastColumn="0" w:noHBand="0" w:noVBand="1"/>
      </w:tblPr>
      <w:tblGrid>
        <w:gridCol w:w="1240"/>
        <w:gridCol w:w="566"/>
        <w:gridCol w:w="674"/>
        <w:gridCol w:w="2350"/>
        <w:gridCol w:w="1240"/>
        <w:gridCol w:w="568"/>
        <w:gridCol w:w="672"/>
      </w:tblGrid>
      <w:tr w:rsidR="00DF6A4C">
        <w:trPr>
          <w:trHeight w:val="240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F6A4C" w:rsidRDefault="00922063">
            <w:pPr>
              <w:ind w:left="47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70858" cy="3181786"/>
                      <wp:effectExtent l="0" t="0" r="0" b="0"/>
                      <wp:docPr id="5723" name="Grupo 5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0858" cy="3181786"/>
                                <a:chOff x="0" y="0"/>
                                <a:chExt cx="270858" cy="3181786"/>
                              </a:xfrm>
                            </wpg:grpSpPr>
                            <wps:wsp>
                              <wps:cNvPr id="1" name="Retângulo 1"/>
                              <wps:cNvSpPr/>
                              <wps:spPr>
                                <a:xfrm rot="-5399999">
                                  <a:off x="-554490" y="2267054"/>
                                  <a:ext cx="1469223" cy="3602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F0458" w:rsidRDefault="00922063"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sz w:val="44"/>
                                      </w:rPr>
                                      <w:t>LÍNGUA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" name="Retângulo 2"/>
                              <wps:cNvSpPr/>
                              <wps:spPr>
                                <a:xfrm rot="-5399999">
                                  <a:off x="125779" y="1842425"/>
                                  <a:ext cx="108681" cy="3602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F0458" w:rsidRDefault="00922063"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sz w:val="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" name="Retângulo 3"/>
                              <wps:cNvSpPr/>
                              <wps:spPr>
                                <a:xfrm rot="-5399999">
                                  <a:off x="-1091322" y="543026"/>
                                  <a:ext cx="2542887" cy="3602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F0458" w:rsidRDefault="00922063"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sz w:val="44"/>
                                      </w:rPr>
                                      <w:t>PORTUGUESA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" name="Retângulo 4"/>
                              <wps:cNvSpPr/>
                              <wps:spPr>
                                <a:xfrm rot="-5399999">
                                  <a:off x="125779" y="-152744"/>
                                  <a:ext cx="108681" cy="3602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F0458" w:rsidRDefault="00922063"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sz w:val="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270858" cy="3181786"/>
                      <wp:effectExtent b="0" l="0" r="0" t="0"/>
                      <wp:docPr id="572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0858" cy="318178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F6A4C" w:rsidRDefault="00922063">
            <w:pPr>
              <w:jc w:val="both"/>
            </w:pPr>
            <w:r>
              <w:rPr>
                <w:rFonts w:ascii="Tahoma" w:eastAsia="Tahoma" w:hAnsi="Tahoma" w:cs="Tahoma"/>
                <w:b/>
              </w:rPr>
              <w:t xml:space="preserve">QUESTÕES </w:t>
            </w:r>
          </w:p>
        </w:tc>
        <w:tc>
          <w:tcPr>
            <w:tcW w:w="23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A4C" w:rsidRDefault="00DF6A4C"/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F6A4C" w:rsidRDefault="00922063">
            <w:pPr>
              <w:ind w:left="475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70858" cy="1970205"/>
                      <wp:effectExtent l="0" t="0" r="0" b="0"/>
                      <wp:docPr id="5722" name="Grupo 5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0858" cy="1970205"/>
                                <a:chOff x="0" y="0"/>
                                <a:chExt cx="270858" cy="1970205"/>
                              </a:xfrm>
                            </wpg:grpSpPr>
                            <wps:wsp>
                              <wps:cNvPr id="5" name="Retângulo 5"/>
                              <wps:cNvSpPr/>
                              <wps:spPr>
                                <a:xfrm rot="-5399999">
                                  <a:off x="-1074810" y="535154"/>
                                  <a:ext cx="2509862" cy="3602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F0458" w:rsidRDefault="00922063"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sz w:val="44"/>
                                      </w:rPr>
                                      <w:t>MATEMÁTICA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" name="Retângulo 6"/>
                              <wps:cNvSpPr/>
                              <wps:spPr>
                                <a:xfrm rot="-5399999">
                                  <a:off x="125780" y="-152744"/>
                                  <a:ext cx="108681" cy="3602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F0458" w:rsidRDefault="00922063"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sz w:val="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270858" cy="1970205"/>
                      <wp:effectExtent b="0" l="0" r="0" t="0"/>
                      <wp:docPr id="572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0858" cy="1970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F6A4C" w:rsidRDefault="00922063">
            <w:pPr>
              <w:jc w:val="both"/>
            </w:pPr>
            <w:r>
              <w:rPr>
                <w:rFonts w:ascii="Tahoma" w:eastAsia="Tahoma" w:hAnsi="Tahoma" w:cs="Tahoma"/>
                <w:b/>
              </w:rPr>
              <w:t>QUESTÕES</w:t>
            </w:r>
          </w:p>
        </w:tc>
      </w:tr>
      <w:tr w:rsidR="00DF6A4C">
        <w:trPr>
          <w:trHeight w:val="24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F6A4C" w:rsidRDefault="00DF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6A4C" w:rsidRDefault="00922063">
            <w:pPr>
              <w:ind w:left="151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4C" w:rsidRPr="00922063" w:rsidRDefault="00922063">
            <w:pPr>
              <w:ind w:right="21"/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922063">
              <w:rPr>
                <w:rFonts w:ascii="Tahoma" w:hAnsi="Tahoma" w:cs="Tahoma"/>
                <w:b/>
                <w:sz w:val="40"/>
                <w:szCs w:val="40"/>
              </w:rPr>
              <w:t>d</w:t>
            </w:r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A4C" w:rsidRDefault="00DF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F6A4C" w:rsidRDefault="00DF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6A4C" w:rsidRDefault="00922063">
            <w:pPr>
              <w:ind w:left="151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11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4C" w:rsidRDefault="00922063">
            <w:pPr>
              <w:spacing w:after="37" w:line="259" w:lineRule="auto"/>
            </w:pPr>
            <w:r>
              <w:rPr>
                <w:rFonts w:ascii="Tahoma" w:eastAsia="Tahoma" w:hAnsi="Tahoma" w:cs="Tahoma"/>
                <w:b/>
                <w:sz w:val="40"/>
                <w:szCs w:val="40"/>
              </w:rPr>
              <w:t>c</w:t>
            </w:r>
          </w:p>
        </w:tc>
      </w:tr>
      <w:tr w:rsidR="00DF6A4C">
        <w:trPr>
          <w:trHeight w:val="26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F6A4C" w:rsidRDefault="00DF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6A4C" w:rsidRDefault="00922063">
            <w:pPr>
              <w:ind w:left="151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02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F6A4C" w:rsidRDefault="00922063">
            <w:pPr>
              <w:ind w:right="18"/>
              <w:jc w:val="center"/>
            </w:pPr>
            <w:r>
              <w:rPr>
                <w:rFonts w:ascii="Tahoma" w:hAnsi="Tahoma" w:cs="Tahoma"/>
                <w:b/>
                <w:sz w:val="40"/>
                <w:szCs w:val="40"/>
              </w:rPr>
              <w:t>c</w:t>
            </w:r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A4C" w:rsidRDefault="00DF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F6A4C" w:rsidRDefault="00DF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6A4C" w:rsidRDefault="00922063">
            <w:pPr>
              <w:ind w:left="151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12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F6A4C" w:rsidRDefault="00922063">
            <w:pPr>
              <w:spacing w:after="37" w:line="259" w:lineRule="auto"/>
            </w:pPr>
            <w:proofErr w:type="gramStart"/>
            <w:r>
              <w:rPr>
                <w:rFonts w:ascii="Tahoma" w:eastAsia="Tahoma" w:hAnsi="Tahoma" w:cs="Tahoma"/>
                <w:b/>
                <w:sz w:val="40"/>
                <w:szCs w:val="40"/>
              </w:rPr>
              <w:t>a</w:t>
            </w:r>
            <w:proofErr w:type="gramEnd"/>
          </w:p>
        </w:tc>
      </w:tr>
      <w:tr w:rsidR="00DF6A4C">
        <w:trPr>
          <w:trHeight w:val="26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F6A4C" w:rsidRDefault="00DF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6A4C" w:rsidRDefault="00922063">
            <w:pPr>
              <w:ind w:left="151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03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4C" w:rsidRDefault="00922063">
            <w:pPr>
              <w:ind w:right="19"/>
              <w:jc w:val="center"/>
            </w:pPr>
            <w:proofErr w:type="gramStart"/>
            <w:r>
              <w:rPr>
                <w:rFonts w:ascii="Tahoma" w:hAnsi="Tahoma" w:cs="Tahoma"/>
                <w:b/>
                <w:sz w:val="40"/>
                <w:szCs w:val="40"/>
              </w:rPr>
              <w:t>e</w:t>
            </w:r>
            <w:proofErr w:type="gramEnd"/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A4C" w:rsidRDefault="00DF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F6A4C" w:rsidRDefault="00DF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6A4C" w:rsidRDefault="00922063">
            <w:pPr>
              <w:ind w:left="151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13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4C" w:rsidRDefault="00922063">
            <w:pPr>
              <w:spacing w:after="37" w:line="259" w:lineRule="auto"/>
            </w:pPr>
            <w:proofErr w:type="gramStart"/>
            <w:r>
              <w:rPr>
                <w:rFonts w:ascii="Tahoma" w:eastAsia="Tahoma" w:hAnsi="Tahoma" w:cs="Tahoma"/>
                <w:b/>
                <w:sz w:val="40"/>
                <w:szCs w:val="40"/>
              </w:rPr>
              <w:t>e</w:t>
            </w:r>
            <w:proofErr w:type="gramEnd"/>
          </w:p>
        </w:tc>
      </w:tr>
      <w:tr w:rsidR="00DF6A4C">
        <w:trPr>
          <w:trHeight w:val="26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F6A4C" w:rsidRDefault="00DF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6A4C" w:rsidRDefault="00922063">
            <w:pPr>
              <w:ind w:left="151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04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F6A4C" w:rsidRDefault="00922063">
            <w:pPr>
              <w:ind w:right="19"/>
              <w:jc w:val="center"/>
            </w:pPr>
            <w:r>
              <w:rPr>
                <w:rFonts w:ascii="Tahoma" w:hAnsi="Tahoma" w:cs="Tahoma"/>
                <w:b/>
                <w:sz w:val="40"/>
                <w:szCs w:val="40"/>
              </w:rPr>
              <w:t>b</w:t>
            </w:r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A4C" w:rsidRDefault="00DF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F6A4C" w:rsidRDefault="00DF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6A4C" w:rsidRDefault="00922063">
            <w:pPr>
              <w:ind w:left="151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14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F6A4C" w:rsidRDefault="00922063">
            <w:pPr>
              <w:spacing w:after="37" w:line="259" w:lineRule="auto"/>
            </w:pPr>
            <w:r>
              <w:rPr>
                <w:rFonts w:ascii="Tahoma" w:eastAsia="Tahoma" w:hAnsi="Tahoma" w:cs="Tahoma"/>
                <w:b/>
                <w:sz w:val="40"/>
                <w:szCs w:val="40"/>
              </w:rPr>
              <w:t>b</w:t>
            </w:r>
          </w:p>
        </w:tc>
      </w:tr>
      <w:tr w:rsidR="00DF6A4C">
        <w:trPr>
          <w:trHeight w:val="28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F6A4C" w:rsidRDefault="00DF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6A4C" w:rsidRDefault="00922063">
            <w:pPr>
              <w:ind w:left="151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05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4C" w:rsidRDefault="00922063">
            <w:pPr>
              <w:ind w:right="20"/>
              <w:jc w:val="center"/>
            </w:pPr>
            <w:r>
              <w:rPr>
                <w:rFonts w:ascii="Tahoma" w:hAnsi="Tahoma" w:cs="Tahoma"/>
                <w:b/>
                <w:sz w:val="40"/>
                <w:szCs w:val="40"/>
              </w:rPr>
              <w:t>c</w:t>
            </w:r>
            <w:r>
              <w:rPr>
                <w:rFonts w:ascii="Tahoma" w:eastAsia="Tahoma" w:hAnsi="Tahoma" w:cs="Tahoma"/>
                <w:color w:val="FF0000"/>
              </w:rPr>
              <w:t xml:space="preserve"> </w:t>
            </w:r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A4C" w:rsidRDefault="00DF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F6A4C" w:rsidRDefault="00DF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6A4C" w:rsidRDefault="00922063">
            <w:pPr>
              <w:ind w:left="151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15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4C" w:rsidRDefault="00922063">
            <w:pPr>
              <w:spacing w:after="37" w:line="259" w:lineRule="auto"/>
            </w:pPr>
            <w:r>
              <w:rPr>
                <w:rFonts w:ascii="Tahoma" w:eastAsia="Tahoma" w:hAnsi="Tahoma" w:cs="Tahoma"/>
                <w:b/>
                <w:sz w:val="40"/>
                <w:szCs w:val="40"/>
              </w:rPr>
              <w:t>d</w:t>
            </w:r>
          </w:p>
        </w:tc>
      </w:tr>
      <w:tr w:rsidR="00DF6A4C">
        <w:trPr>
          <w:trHeight w:val="24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F6A4C" w:rsidRDefault="00DF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6A4C" w:rsidRDefault="00922063">
            <w:pPr>
              <w:ind w:left="151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06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F6A4C" w:rsidRDefault="00922063">
            <w:pPr>
              <w:ind w:right="19"/>
              <w:jc w:val="center"/>
            </w:pPr>
            <w:r>
              <w:rPr>
                <w:rFonts w:ascii="Tahoma" w:eastAsia="Tahoma" w:hAnsi="Tahoma" w:cs="Tahoma"/>
              </w:rPr>
              <w:t xml:space="preserve"> </w:t>
            </w:r>
            <w:r w:rsidRPr="00922063">
              <w:rPr>
                <w:rFonts w:ascii="Tahoma" w:hAnsi="Tahoma" w:cs="Tahoma"/>
                <w:b/>
                <w:sz w:val="40"/>
                <w:szCs w:val="40"/>
              </w:rPr>
              <w:t>d</w:t>
            </w:r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A4C" w:rsidRDefault="00DF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F6A4C" w:rsidRDefault="00DF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6A4C" w:rsidRDefault="00922063">
            <w:pPr>
              <w:ind w:left="151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16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F6A4C" w:rsidRDefault="00922063">
            <w:pPr>
              <w:spacing w:after="37" w:line="259" w:lineRule="auto"/>
            </w:pPr>
            <w:r>
              <w:rPr>
                <w:rFonts w:ascii="Tahoma" w:eastAsia="Tahoma" w:hAnsi="Tahoma" w:cs="Tahoma"/>
                <w:b/>
                <w:sz w:val="40"/>
                <w:szCs w:val="40"/>
              </w:rPr>
              <w:t>b</w:t>
            </w:r>
          </w:p>
        </w:tc>
      </w:tr>
      <w:tr w:rsidR="00DF6A4C">
        <w:trPr>
          <w:trHeight w:val="26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F6A4C" w:rsidRDefault="00DF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6A4C" w:rsidRDefault="00922063">
            <w:pPr>
              <w:ind w:left="151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07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4C" w:rsidRDefault="00922063">
            <w:pPr>
              <w:ind w:right="18"/>
              <w:jc w:val="center"/>
            </w:pPr>
            <w:r>
              <w:rPr>
                <w:rFonts w:ascii="Tahoma" w:eastAsia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  <w:b/>
                <w:sz w:val="40"/>
                <w:szCs w:val="40"/>
              </w:rPr>
              <w:t>e</w:t>
            </w:r>
            <w:proofErr w:type="gramEnd"/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A4C" w:rsidRDefault="00DF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F6A4C" w:rsidRDefault="00DF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6A4C" w:rsidRDefault="00922063">
            <w:pPr>
              <w:ind w:left="151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17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4C" w:rsidRDefault="00922063">
            <w:pPr>
              <w:spacing w:after="37" w:line="259" w:lineRule="auto"/>
            </w:pPr>
            <w:proofErr w:type="gramStart"/>
            <w:r>
              <w:rPr>
                <w:rFonts w:ascii="Tahoma" w:eastAsia="Tahoma" w:hAnsi="Tahoma" w:cs="Tahoma"/>
                <w:b/>
                <w:sz w:val="40"/>
                <w:szCs w:val="40"/>
              </w:rPr>
              <w:t>a</w:t>
            </w:r>
            <w:proofErr w:type="gramEnd"/>
          </w:p>
        </w:tc>
      </w:tr>
      <w:tr w:rsidR="00DF6A4C">
        <w:trPr>
          <w:trHeight w:val="26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F6A4C" w:rsidRDefault="00DF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6A4C" w:rsidRDefault="00922063">
            <w:pPr>
              <w:ind w:left="151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08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F6A4C" w:rsidRDefault="00922063">
            <w:pPr>
              <w:ind w:right="17"/>
              <w:jc w:val="center"/>
            </w:pPr>
            <w:r w:rsidRPr="00922063">
              <w:rPr>
                <w:rFonts w:ascii="Tahoma" w:hAnsi="Tahoma" w:cs="Tahoma"/>
                <w:b/>
                <w:sz w:val="40"/>
                <w:szCs w:val="40"/>
              </w:rPr>
              <w:t>d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A4C" w:rsidRDefault="00DF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F6A4C" w:rsidRDefault="00DF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6A4C" w:rsidRDefault="00922063">
            <w:pPr>
              <w:ind w:left="151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18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F6A4C" w:rsidRDefault="00922063">
            <w:pPr>
              <w:spacing w:after="37" w:line="259" w:lineRule="auto"/>
            </w:pPr>
            <w:r>
              <w:rPr>
                <w:rFonts w:ascii="Tahoma" w:eastAsia="Tahoma" w:hAnsi="Tahoma" w:cs="Tahoma"/>
                <w:b/>
                <w:sz w:val="40"/>
                <w:szCs w:val="40"/>
              </w:rPr>
              <w:t>d</w:t>
            </w:r>
          </w:p>
        </w:tc>
      </w:tr>
      <w:tr w:rsidR="00DF6A4C">
        <w:trPr>
          <w:trHeight w:val="26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F6A4C" w:rsidRDefault="00DF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6A4C" w:rsidRDefault="00922063">
            <w:pPr>
              <w:ind w:left="151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09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4C" w:rsidRDefault="00922063">
            <w:pPr>
              <w:ind w:right="18"/>
              <w:jc w:val="center"/>
            </w:pPr>
            <w:r>
              <w:rPr>
                <w:rFonts w:ascii="Tahoma" w:hAnsi="Tahoma" w:cs="Tahoma"/>
                <w:b/>
                <w:sz w:val="40"/>
                <w:szCs w:val="40"/>
              </w:rPr>
              <w:t>b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A4C" w:rsidRDefault="00DF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F6A4C" w:rsidRDefault="00DF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6A4C" w:rsidRDefault="00922063">
            <w:pPr>
              <w:ind w:left="151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19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4C" w:rsidRDefault="00922063">
            <w:pPr>
              <w:spacing w:after="37" w:line="259" w:lineRule="auto"/>
            </w:pPr>
            <w:proofErr w:type="gramStart"/>
            <w:r>
              <w:rPr>
                <w:rFonts w:ascii="Tahoma" w:eastAsia="Tahoma" w:hAnsi="Tahoma" w:cs="Tahoma"/>
                <w:b/>
                <w:sz w:val="40"/>
                <w:szCs w:val="40"/>
              </w:rPr>
              <w:t>a</w:t>
            </w:r>
            <w:proofErr w:type="gramEnd"/>
          </w:p>
        </w:tc>
      </w:tr>
      <w:tr w:rsidR="00DF6A4C">
        <w:trPr>
          <w:trHeight w:val="28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F6A4C" w:rsidRDefault="00DF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6A4C" w:rsidRDefault="00922063">
            <w:pPr>
              <w:ind w:left="151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F6A4C" w:rsidRDefault="00922063">
            <w:pPr>
              <w:ind w:right="20"/>
              <w:jc w:val="center"/>
            </w:pPr>
            <w:r w:rsidRPr="00922063">
              <w:rPr>
                <w:rFonts w:ascii="Tahoma" w:hAnsi="Tahoma" w:cs="Tahoma"/>
                <w:b/>
                <w:sz w:val="40"/>
                <w:szCs w:val="40"/>
              </w:rPr>
              <w:t>d</w:t>
            </w:r>
            <w:bookmarkStart w:id="1" w:name="_GoBack"/>
            <w:bookmarkEnd w:id="1"/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A4C" w:rsidRDefault="00DF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F6A4C" w:rsidRDefault="00DF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6A4C" w:rsidRDefault="00922063">
            <w:pPr>
              <w:ind w:left="151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20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F6A4C" w:rsidRDefault="00922063">
            <w:pPr>
              <w:spacing w:after="37" w:line="259" w:lineRule="auto"/>
            </w:pPr>
            <w:proofErr w:type="gramStart"/>
            <w:r>
              <w:rPr>
                <w:rFonts w:ascii="Tahoma" w:eastAsia="Tahoma" w:hAnsi="Tahoma" w:cs="Tahoma"/>
                <w:b/>
                <w:sz w:val="40"/>
                <w:szCs w:val="40"/>
              </w:rPr>
              <w:t>e</w:t>
            </w:r>
            <w:proofErr w:type="gramEnd"/>
          </w:p>
        </w:tc>
      </w:tr>
      <w:tr w:rsidR="00DF6A4C">
        <w:trPr>
          <w:trHeight w:val="26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F6A4C" w:rsidRDefault="00DF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6A4C" w:rsidRDefault="00922063">
            <w:pPr>
              <w:ind w:left="151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  <w:p w:rsidR="00DF6A4C" w:rsidRDefault="00922063">
            <w:pPr>
              <w:ind w:right="20"/>
              <w:jc w:val="center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A4C" w:rsidRDefault="00DF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F6A4C" w:rsidRDefault="00DF6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6A4C" w:rsidRDefault="00DF6A4C">
            <w:pPr>
              <w:ind w:left="151"/>
            </w:pPr>
          </w:p>
          <w:p w:rsidR="00DF6A4C" w:rsidRDefault="00922063">
            <w:pPr>
              <w:ind w:right="14"/>
              <w:jc w:val="center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</w:tr>
    </w:tbl>
    <w:p w:rsidR="00DF6A4C" w:rsidRDefault="00922063">
      <w:pPr>
        <w:spacing w:after="23"/>
        <w:ind w:left="1275" w:right="1801"/>
      </w:pPr>
      <w:r>
        <w:t xml:space="preserve"> </w:t>
      </w:r>
    </w:p>
    <w:p w:rsidR="00DF6A4C" w:rsidRDefault="00922063">
      <w:pPr>
        <w:spacing w:after="0"/>
        <w:jc w:val="right"/>
      </w:pPr>
      <w:r>
        <w:rPr>
          <w:rFonts w:ascii="Tahoma" w:eastAsia="Tahoma" w:hAnsi="Tahoma" w:cs="Tahoma"/>
          <w:b/>
        </w:rPr>
        <w:t xml:space="preserve"> </w:t>
      </w:r>
    </w:p>
    <w:p w:rsidR="00DF6A4C" w:rsidRDefault="00DF6A4C">
      <w:pPr>
        <w:spacing w:after="0"/>
        <w:rPr>
          <w:rFonts w:ascii="Tahoma" w:eastAsia="Tahoma" w:hAnsi="Tahoma" w:cs="Tahoma"/>
          <w:b/>
        </w:rPr>
      </w:pPr>
    </w:p>
    <w:p w:rsidR="00DF6A4C" w:rsidRDefault="00DF6A4C">
      <w:pPr>
        <w:spacing w:after="0"/>
        <w:rPr>
          <w:rFonts w:ascii="Tahoma" w:eastAsia="Tahoma" w:hAnsi="Tahoma" w:cs="Tahoma"/>
          <w:b/>
        </w:rPr>
      </w:pPr>
    </w:p>
    <w:p w:rsidR="00DF6A4C" w:rsidRDefault="00DF6A4C">
      <w:pPr>
        <w:spacing w:after="0"/>
        <w:rPr>
          <w:rFonts w:ascii="Tahoma" w:eastAsia="Tahoma" w:hAnsi="Tahoma" w:cs="Tahoma"/>
          <w:b/>
        </w:rPr>
      </w:pPr>
    </w:p>
    <w:p w:rsidR="00DF6A4C" w:rsidRDefault="00DF6A4C">
      <w:pPr>
        <w:spacing w:after="0"/>
        <w:rPr>
          <w:rFonts w:ascii="Tahoma" w:eastAsia="Tahoma" w:hAnsi="Tahoma" w:cs="Tahoma"/>
          <w:b/>
        </w:rPr>
      </w:pPr>
    </w:p>
    <w:p w:rsidR="00DF6A4C" w:rsidRDefault="00DF6A4C">
      <w:pPr>
        <w:spacing w:after="0"/>
        <w:rPr>
          <w:rFonts w:ascii="Tahoma" w:eastAsia="Tahoma" w:hAnsi="Tahoma" w:cs="Tahoma"/>
          <w:b/>
        </w:rPr>
      </w:pPr>
    </w:p>
    <w:p w:rsidR="00DF6A4C" w:rsidRDefault="00DF6A4C">
      <w:pPr>
        <w:spacing w:after="0"/>
        <w:rPr>
          <w:rFonts w:ascii="Tahoma" w:eastAsia="Tahoma" w:hAnsi="Tahoma" w:cs="Tahoma"/>
          <w:b/>
        </w:rPr>
      </w:pPr>
    </w:p>
    <w:p w:rsidR="00DF6A4C" w:rsidRDefault="00DF6A4C">
      <w:pPr>
        <w:spacing w:after="0"/>
        <w:rPr>
          <w:rFonts w:ascii="Tahoma" w:eastAsia="Tahoma" w:hAnsi="Tahoma" w:cs="Tahoma"/>
          <w:b/>
        </w:rPr>
      </w:pPr>
    </w:p>
    <w:p w:rsidR="00DF6A4C" w:rsidRDefault="00DF6A4C">
      <w:pPr>
        <w:spacing w:after="0"/>
        <w:rPr>
          <w:rFonts w:ascii="Tahoma" w:eastAsia="Tahoma" w:hAnsi="Tahoma" w:cs="Tahoma"/>
          <w:b/>
        </w:rPr>
      </w:pPr>
    </w:p>
    <w:p w:rsidR="00DF6A4C" w:rsidRDefault="00DF6A4C">
      <w:pPr>
        <w:spacing w:after="0"/>
        <w:rPr>
          <w:rFonts w:ascii="Tahoma" w:eastAsia="Tahoma" w:hAnsi="Tahoma" w:cs="Tahoma"/>
          <w:b/>
        </w:rPr>
      </w:pPr>
    </w:p>
    <w:p w:rsidR="00DF6A4C" w:rsidRDefault="00DF6A4C">
      <w:pPr>
        <w:spacing w:after="0"/>
        <w:rPr>
          <w:rFonts w:ascii="Tahoma" w:eastAsia="Tahoma" w:hAnsi="Tahoma" w:cs="Tahoma"/>
          <w:b/>
        </w:rPr>
      </w:pPr>
    </w:p>
    <w:p w:rsidR="00DF6A4C" w:rsidRDefault="00922063">
      <w:pPr>
        <w:spacing w:after="0"/>
      </w:pPr>
      <w:r>
        <w:rPr>
          <w:rFonts w:ascii="Tahoma" w:eastAsia="Tahoma" w:hAnsi="Tahoma" w:cs="Tahoma"/>
        </w:rPr>
        <w:tab/>
        <w:t xml:space="preserve"> </w:t>
      </w:r>
    </w:p>
    <w:p w:rsidR="00DF6A4C" w:rsidRDefault="00922063">
      <w:pPr>
        <w:spacing w:after="0"/>
        <w:ind w:right="8"/>
        <w:jc w:val="center"/>
      </w:pPr>
      <w:r>
        <w:rPr>
          <w:sz w:val="24"/>
          <w:szCs w:val="24"/>
        </w:rPr>
        <w:t xml:space="preserve"> </w:t>
      </w:r>
    </w:p>
    <w:p w:rsidR="00DF6A4C" w:rsidRDefault="00922063">
      <w:pPr>
        <w:spacing w:after="0"/>
        <w:ind w:left="10" w:right="71" w:hanging="10"/>
        <w:jc w:val="center"/>
      </w:pPr>
      <w:r>
        <w:rPr>
          <w:rFonts w:ascii="Tahoma" w:eastAsia="Tahoma" w:hAnsi="Tahoma" w:cs="Tahoma"/>
          <w:sz w:val="14"/>
          <w:szCs w:val="14"/>
        </w:rPr>
        <w:t xml:space="preserve">INSTITUTO FEDERAL DE EDUCAÇÃO, CIÊNCIA E TECNOLOGIA DE MATO </w:t>
      </w:r>
      <w:proofErr w:type="gramStart"/>
      <w:r>
        <w:rPr>
          <w:rFonts w:ascii="Tahoma" w:eastAsia="Tahoma" w:hAnsi="Tahoma" w:cs="Tahoma"/>
          <w:sz w:val="14"/>
          <w:szCs w:val="14"/>
        </w:rPr>
        <w:t>GROSSO</w:t>
      </w:r>
      <w:proofErr w:type="gramEnd"/>
      <w:r>
        <w:rPr>
          <w:rFonts w:ascii="Tahoma" w:eastAsia="Tahoma" w:hAnsi="Tahoma" w:cs="Tahoma"/>
          <w:sz w:val="14"/>
          <w:szCs w:val="14"/>
        </w:rPr>
        <w:t xml:space="preserve"> </w:t>
      </w:r>
    </w:p>
    <w:p w:rsidR="00DF6A4C" w:rsidRDefault="00922063">
      <w:pPr>
        <w:spacing w:after="52"/>
        <w:ind w:left="10" w:right="72" w:hanging="10"/>
        <w:jc w:val="center"/>
      </w:pPr>
      <w:r>
        <w:rPr>
          <w:rFonts w:ascii="Tahoma" w:eastAsia="Tahoma" w:hAnsi="Tahoma" w:cs="Tahoma"/>
          <w:sz w:val="14"/>
          <w:szCs w:val="14"/>
        </w:rPr>
        <w:t>Avenida Vilmar Fernandes, 300 - CEP: 78652-000 – Confresa/MT</w:t>
      </w:r>
      <w:proofErr w:type="gramStart"/>
      <w:r>
        <w:rPr>
          <w:rFonts w:ascii="Tahoma" w:eastAsia="Tahoma" w:hAnsi="Tahoma" w:cs="Tahoma"/>
          <w:sz w:val="14"/>
          <w:szCs w:val="14"/>
        </w:rPr>
        <w:t xml:space="preserve">  </w:t>
      </w:r>
      <w:proofErr w:type="gramEnd"/>
      <w:r>
        <w:rPr>
          <w:rFonts w:ascii="Tahoma" w:eastAsia="Tahoma" w:hAnsi="Tahoma" w:cs="Tahoma"/>
          <w:sz w:val="14"/>
          <w:szCs w:val="14"/>
        </w:rPr>
        <w:t>- http://selecao.ifmt.edu.br</w:t>
      </w:r>
    </w:p>
    <w:sectPr w:rsidR="00DF6A4C">
      <w:pgSz w:w="11906" w:h="16838"/>
      <w:pgMar w:top="1440" w:right="653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F6A4C"/>
    <w:rsid w:val="00922063"/>
    <w:rsid w:val="00D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411"/>
      <w:outlineLvl w:val="0"/>
    </w:pPr>
    <w:rPr>
      <w:rFonts w:ascii="Tahoma" w:eastAsia="Tahoma" w:hAnsi="Tahoma" w:cs="Tahoma"/>
      <w:b/>
      <w:color w:val="000000"/>
      <w:sz w:val="40"/>
      <w:shd w:val="clear" w:color="auto" w:fill="92CDDC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Pr>
      <w:rFonts w:ascii="Tahoma" w:eastAsia="Tahoma" w:hAnsi="Tahoma" w:cs="Tahoma"/>
      <w:b/>
      <w:color w:val="000000"/>
      <w:sz w:val="40"/>
      <w:shd w:val="clear" w:color="auto" w:fill="92CDDC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24" w:type="dxa"/>
        <w:left w:w="19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411"/>
      <w:outlineLvl w:val="0"/>
    </w:pPr>
    <w:rPr>
      <w:rFonts w:ascii="Tahoma" w:eastAsia="Tahoma" w:hAnsi="Tahoma" w:cs="Tahoma"/>
      <w:b/>
      <w:color w:val="000000"/>
      <w:sz w:val="40"/>
      <w:shd w:val="clear" w:color="auto" w:fill="92CDDC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Pr>
      <w:rFonts w:ascii="Tahoma" w:eastAsia="Tahoma" w:hAnsi="Tahoma" w:cs="Tahoma"/>
      <w:b/>
      <w:color w:val="000000"/>
      <w:sz w:val="40"/>
      <w:shd w:val="clear" w:color="auto" w:fill="92CDDC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24" w:type="dxa"/>
        <w:left w:w="19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Dias</dc:creator>
  <cp:lastModifiedBy>ana paula garcia</cp:lastModifiedBy>
  <cp:revision>2</cp:revision>
  <dcterms:created xsi:type="dcterms:W3CDTF">2019-02-10T21:36:00Z</dcterms:created>
  <dcterms:modified xsi:type="dcterms:W3CDTF">2019-02-10T21:36:00Z</dcterms:modified>
</cp:coreProperties>
</file>