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EA" w:rsidRPr="004919F1" w:rsidRDefault="007E33EA" w:rsidP="007E33EA">
      <w:pPr>
        <w:spacing w:after="0" w:line="360" w:lineRule="auto"/>
        <w:jc w:val="center"/>
        <w:rPr>
          <w:rFonts w:ascii="Arial" w:hAnsi="Arial" w:cs="Arial"/>
          <w:b/>
          <w:sz w:val="28"/>
          <w:szCs w:val="28"/>
        </w:rPr>
      </w:pPr>
      <w:r w:rsidRPr="004919F1">
        <w:rPr>
          <w:rFonts w:ascii="Arial" w:hAnsi="Arial" w:cs="Arial"/>
          <w:b/>
          <w:sz w:val="28"/>
          <w:szCs w:val="28"/>
        </w:rPr>
        <w:t>TÍTULO FONTE ARIAL 14 NEGRITO</w:t>
      </w:r>
    </w:p>
    <w:p w:rsidR="007E33EA" w:rsidRPr="004919F1" w:rsidRDefault="007E33EA" w:rsidP="007E33EA">
      <w:pPr>
        <w:spacing w:after="0" w:line="360" w:lineRule="auto"/>
        <w:rPr>
          <w:rFonts w:ascii="Arial" w:hAnsi="Arial" w:cs="Arial"/>
          <w:b/>
          <w:sz w:val="24"/>
          <w:szCs w:val="24"/>
        </w:rPr>
      </w:pPr>
    </w:p>
    <w:p w:rsidR="007E33EA" w:rsidRPr="004919F1" w:rsidRDefault="007E33EA" w:rsidP="007E33EA">
      <w:pPr>
        <w:spacing w:after="0" w:line="360" w:lineRule="auto"/>
        <w:rPr>
          <w:rFonts w:ascii="Arial" w:hAnsi="Arial" w:cs="Arial"/>
          <w:sz w:val="20"/>
          <w:szCs w:val="20"/>
        </w:rPr>
      </w:pPr>
      <w:r w:rsidRPr="004919F1">
        <w:rPr>
          <w:rFonts w:ascii="Arial" w:hAnsi="Arial" w:cs="Arial"/>
          <w:b/>
          <w:sz w:val="20"/>
          <w:szCs w:val="20"/>
        </w:rPr>
        <w:t>Nome do Primeiro Autor (Colocar um asterisco * no autor que irá apresentar o trabalho)</w:t>
      </w:r>
    </w:p>
    <w:p w:rsidR="007E33EA" w:rsidRPr="004919F1" w:rsidRDefault="007E33EA" w:rsidP="007E33EA">
      <w:pPr>
        <w:spacing w:after="0" w:line="360" w:lineRule="auto"/>
        <w:rPr>
          <w:rFonts w:ascii="Arial" w:hAnsi="Arial" w:cs="Arial"/>
          <w:sz w:val="20"/>
          <w:szCs w:val="20"/>
        </w:rPr>
      </w:pPr>
      <w:r w:rsidRPr="004919F1">
        <w:rPr>
          <w:rFonts w:ascii="Arial" w:hAnsi="Arial" w:cs="Arial"/>
          <w:sz w:val="20"/>
          <w:szCs w:val="20"/>
        </w:rPr>
        <w:t>Instituição</w:t>
      </w:r>
    </w:p>
    <w:p w:rsidR="007E33EA" w:rsidRPr="004919F1" w:rsidRDefault="007E33EA" w:rsidP="007E33EA">
      <w:pPr>
        <w:spacing w:after="0" w:line="360" w:lineRule="auto"/>
        <w:rPr>
          <w:rFonts w:ascii="Arial" w:hAnsi="Arial" w:cs="Arial"/>
          <w:sz w:val="20"/>
          <w:szCs w:val="20"/>
        </w:rPr>
      </w:pPr>
      <w:r w:rsidRPr="004919F1">
        <w:rPr>
          <w:rFonts w:ascii="Arial" w:hAnsi="Arial" w:cs="Arial"/>
          <w:sz w:val="20"/>
          <w:szCs w:val="20"/>
        </w:rPr>
        <w:t>e-mail</w:t>
      </w:r>
    </w:p>
    <w:p w:rsidR="007E33EA" w:rsidRPr="004919F1" w:rsidRDefault="007E33EA" w:rsidP="007E33EA">
      <w:pPr>
        <w:spacing w:after="0" w:line="360" w:lineRule="auto"/>
        <w:rPr>
          <w:rFonts w:ascii="Arial" w:hAnsi="Arial" w:cs="Arial"/>
          <w:sz w:val="24"/>
          <w:szCs w:val="24"/>
        </w:rPr>
      </w:pPr>
    </w:p>
    <w:p w:rsidR="007E33EA" w:rsidRPr="004919F1" w:rsidRDefault="007E33EA" w:rsidP="007E33EA">
      <w:pPr>
        <w:spacing w:after="0" w:line="360" w:lineRule="auto"/>
        <w:rPr>
          <w:rFonts w:ascii="Arial" w:hAnsi="Arial" w:cs="Arial"/>
          <w:sz w:val="20"/>
          <w:szCs w:val="20"/>
        </w:rPr>
      </w:pPr>
      <w:r w:rsidRPr="004919F1">
        <w:rPr>
          <w:rFonts w:ascii="Arial" w:hAnsi="Arial" w:cs="Arial"/>
          <w:b/>
          <w:sz w:val="20"/>
          <w:szCs w:val="20"/>
        </w:rPr>
        <w:t>Nome do Segundo Autor</w:t>
      </w:r>
    </w:p>
    <w:p w:rsidR="007E33EA" w:rsidRDefault="007E33EA" w:rsidP="007E33EA">
      <w:pPr>
        <w:spacing w:after="0" w:line="360" w:lineRule="auto"/>
        <w:rPr>
          <w:rFonts w:ascii="Arial" w:hAnsi="Arial" w:cs="Arial"/>
          <w:sz w:val="20"/>
          <w:szCs w:val="20"/>
        </w:rPr>
      </w:pPr>
      <w:r w:rsidRPr="004919F1">
        <w:rPr>
          <w:rFonts w:ascii="Arial" w:hAnsi="Arial" w:cs="Arial"/>
          <w:sz w:val="20"/>
          <w:szCs w:val="20"/>
        </w:rPr>
        <w:t>Instituição</w:t>
      </w:r>
    </w:p>
    <w:p w:rsidR="007E33EA" w:rsidRPr="004919F1" w:rsidRDefault="007E33EA" w:rsidP="007E33EA">
      <w:pPr>
        <w:spacing w:after="0" w:line="360" w:lineRule="auto"/>
        <w:rPr>
          <w:rFonts w:ascii="Arial" w:hAnsi="Arial" w:cs="Arial"/>
          <w:sz w:val="20"/>
          <w:szCs w:val="20"/>
        </w:rPr>
      </w:pPr>
      <w:r w:rsidRPr="004919F1">
        <w:rPr>
          <w:rFonts w:ascii="Arial" w:hAnsi="Arial" w:cs="Arial"/>
          <w:sz w:val="20"/>
          <w:szCs w:val="20"/>
        </w:rPr>
        <w:t>e-mail</w:t>
      </w:r>
    </w:p>
    <w:p w:rsidR="007E33EA" w:rsidRPr="004919F1" w:rsidRDefault="007E33EA" w:rsidP="007E33EA">
      <w:pPr>
        <w:spacing w:after="0" w:line="360" w:lineRule="auto"/>
        <w:rPr>
          <w:rFonts w:ascii="Arial" w:hAnsi="Arial" w:cs="Arial"/>
          <w:sz w:val="24"/>
          <w:szCs w:val="24"/>
        </w:rPr>
      </w:pPr>
    </w:p>
    <w:p w:rsidR="007E33EA" w:rsidRPr="004919F1" w:rsidRDefault="007E33EA" w:rsidP="007E33EA">
      <w:pPr>
        <w:spacing w:after="0" w:line="360" w:lineRule="auto"/>
        <w:rPr>
          <w:rFonts w:ascii="Arial" w:hAnsi="Arial" w:cs="Arial"/>
          <w:sz w:val="20"/>
          <w:szCs w:val="20"/>
        </w:rPr>
      </w:pPr>
      <w:r w:rsidRPr="004919F1">
        <w:rPr>
          <w:rFonts w:ascii="Arial" w:hAnsi="Arial" w:cs="Arial"/>
          <w:b/>
          <w:sz w:val="20"/>
          <w:szCs w:val="20"/>
        </w:rPr>
        <w:t>Nome do Terceiro Autor</w:t>
      </w:r>
    </w:p>
    <w:p w:rsidR="007E33EA" w:rsidRPr="004919F1" w:rsidRDefault="007E33EA" w:rsidP="007E33EA">
      <w:pPr>
        <w:spacing w:after="0" w:line="360" w:lineRule="auto"/>
        <w:rPr>
          <w:rFonts w:ascii="Arial" w:hAnsi="Arial" w:cs="Arial"/>
          <w:sz w:val="20"/>
          <w:szCs w:val="20"/>
        </w:rPr>
      </w:pPr>
      <w:r w:rsidRPr="004919F1">
        <w:rPr>
          <w:rFonts w:ascii="Arial" w:hAnsi="Arial" w:cs="Arial"/>
          <w:sz w:val="20"/>
          <w:szCs w:val="20"/>
        </w:rPr>
        <w:t>Instituição</w:t>
      </w:r>
    </w:p>
    <w:p w:rsidR="007E33EA" w:rsidRPr="004919F1" w:rsidRDefault="007E33EA" w:rsidP="007E33EA">
      <w:pPr>
        <w:spacing w:after="0" w:line="360" w:lineRule="auto"/>
        <w:rPr>
          <w:rFonts w:ascii="Arial" w:hAnsi="Arial" w:cs="Arial"/>
          <w:sz w:val="20"/>
          <w:szCs w:val="20"/>
        </w:rPr>
      </w:pPr>
      <w:r w:rsidRPr="004919F1">
        <w:rPr>
          <w:rFonts w:ascii="Arial" w:hAnsi="Arial" w:cs="Arial"/>
          <w:sz w:val="20"/>
          <w:szCs w:val="20"/>
        </w:rPr>
        <w:t>e-mail</w:t>
      </w:r>
    </w:p>
    <w:p w:rsidR="007E33EA" w:rsidRPr="004919F1" w:rsidRDefault="007E33EA" w:rsidP="007E33EA">
      <w:pPr>
        <w:spacing w:after="0" w:line="360" w:lineRule="auto"/>
        <w:rPr>
          <w:rFonts w:ascii="Arial" w:hAnsi="Arial" w:cs="Arial"/>
          <w:sz w:val="24"/>
          <w:szCs w:val="24"/>
        </w:rPr>
      </w:pPr>
    </w:p>
    <w:p w:rsidR="007E33EA" w:rsidRPr="00BF6632" w:rsidRDefault="007E33EA" w:rsidP="007E33EA">
      <w:pPr>
        <w:shd w:val="clear" w:color="auto" w:fill="FFFFFF"/>
        <w:spacing w:after="0" w:line="240" w:lineRule="auto"/>
        <w:jc w:val="both"/>
        <w:rPr>
          <w:rFonts w:ascii="Times New Roman" w:eastAsia="Times New Roman" w:hAnsi="Times New Roman"/>
          <w:color w:val="000000"/>
          <w:sz w:val="24"/>
          <w:szCs w:val="24"/>
          <w:lang w:eastAsia="pt-BR"/>
        </w:rPr>
      </w:pPr>
      <w:r w:rsidRPr="004919F1">
        <w:rPr>
          <w:rFonts w:ascii="Arial" w:hAnsi="Arial" w:cs="Arial"/>
          <w:b/>
          <w:i/>
          <w:sz w:val="24"/>
          <w:szCs w:val="24"/>
        </w:rPr>
        <w:t>Resumo:</w:t>
      </w:r>
      <w:r w:rsidRPr="00BF6632">
        <w:rPr>
          <w:rFonts w:ascii="Arial" w:hAnsi="Arial" w:cs="Arial"/>
          <w:sz w:val="24"/>
          <w:szCs w:val="24"/>
        </w:rPr>
        <w:t xml:space="preserve">Este é o template de resumo expandido para a IV Feira de Ciências do IFMT </w:t>
      </w:r>
      <w:r w:rsidRPr="00BF6632">
        <w:rPr>
          <w:rFonts w:ascii="Arial" w:hAnsi="Arial" w:cs="Arial"/>
          <w:i/>
          <w:sz w:val="24"/>
          <w:szCs w:val="24"/>
        </w:rPr>
        <w:t>Campus</w:t>
      </w:r>
      <w:r w:rsidRPr="00BF6632">
        <w:rPr>
          <w:rFonts w:ascii="Arial" w:hAnsi="Arial" w:cs="Arial"/>
          <w:sz w:val="24"/>
          <w:szCs w:val="24"/>
        </w:rPr>
        <w:t xml:space="preserve"> Confresa - Estimulando a Criatividade. Siga todas as instruções deste modelo durante a elaboração de seu trabalho. </w:t>
      </w:r>
      <w:r w:rsidRPr="00BF6632">
        <w:rPr>
          <w:rFonts w:ascii="Arial" w:eastAsia="Times New Roman" w:hAnsi="Arial" w:cs="Arial"/>
          <w:color w:val="000000"/>
          <w:sz w:val="24"/>
          <w:szCs w:val="24"/>
          <w:lang w:eastAsia="pt-BR"/>
        </w:rPr>
        <w:t>O texto deverá ser redigido em editor de texto Word do Microsoft Office (para revisão do comitê científico), contendo os seguintes elementos textuais: resumo, introdução, desenvolvimento (discussão do tema), conclusão (evidências e/ou resultados) e referências. </w:t>
      </w:r>
      <w:r w:rsidRPr="00BF6632">
        <w:rPr>
          <w:rFonts w:ascii="Arial" w:hAnsi="Arial" w:cs="Arial"/>
          <w:sz w:val="24"/>
          <w:szCs w:val="24"/>
        </w:rPr>
        <w:t xml:space="preserve">Este trabalho deverá conter entre 3 a 5 páginas em coluna única. </w:t>
      </w:r>
      <w:r w:rsidRPr="00BF6632">
        <w:rPr>
          <w:rFonts w:ascii="Arial" w:eastAsia="Times New Roman" w:hAnsi="Arial" w:cs="Arial"/>
          <w:color w:val="000000"/>
          <w:sz w:val="24"/>
          <w:szCs w:val="24"/>
          <w:lang w:eastAsia="pt-BR"/>
        </w:rPr>
        <w:t>A Fonte do texto será ARIAL, tamanho 12 para CORPO TEXTO e 14 (maiúscula e negrito) para o TÍTULO do texto, conforme este modelo. O alinhamento do parágrafo é JUSTIFICADO para corpo do texto e CENTRALIZADO para os títulos das seções. Margens: 2,0 cm (direita e inferior) e 3,0 cm para</w:t>
      </w:r>
      <w:r w:rsidR="006A2E2A">
        <w:rPr>
          <w:rFonts w:ascii="Arial" w:eastAsia="Times New Roman" w:hAnsi="Arial" w:cs="Arial"/>
          <w:color w:val="000000"/>
          <w:sz w:val="24"/>
          <w:szCs w:val="24"/>
          <w:lang w:eastAsia="pt-BR"/>
        </w:rPr>
        <w:t xml:space="preserve"> esquerda e superior. Página A4 </w:t>
      </w:r>
      <w:r w:rsidRPr="00BF6632">
        <w:rPr>
          <w:rFonts w:ascii="Arial" w:eastAsia="Times New Roman" w:hAnsi="Arial" w:cs="Arial"/>
          <w:color w:val="000000"/>
          <w:sz w:val="24"/>
          <w:szCs w:val="24"/>
          <w:lang w:eastAsia="pt-BR"/>
        </w:rPr>
        <w:t xml:space="preserve">(21 x 29,7 cm). O espaçamento é 1,5 entre linhas. </w:t>
      </w:r>
      <w:r w:rsidRPr="00BF6632">
        <w:rPr>
          <w:rFonts w:ascii="Arial" w:hAnsi="Arial" w:cs="Arial"/>
          <w:sz w:val="24"/>
          <w:szCs w:val="24"/>
        </w:rPr>
        <w:t xml:space="preserve">Apenas o resumo deverá utilizar espaçamento simples entre linhas em parágrafo único. </w:t>
      </w:r>
      <w:r w:rsidRPr="00BF6632">
        <w:rPr>
          <w:rFonts w:ascii="Arial" w:eastAsia="Times New Roman" w:hAnsi="Arial" w:cs="Arial"/>
          <w:color w:val="000000"/>
          <w:sz w:val="24"/>
          <w:szCs w:val="24"/>
          <w:lang w:eastAsia="pt-BR"/>
        </w:rPr>
        <w:t>O resu</w:t>
      </w:r>
      <w:r>
        <w:rPr>
          <w:rFonts w:ascii="Arial" w:eastAsia="Times New Roman" w:hAnsi="Arial" w:cs="Arial"/>
          <w:color w:val="000000"/>
          <w:sz w:val="24"/>
          <w:szCs w:val="24"/>
          <w:lang w:eastAsia="pt-BR"/>
        </w:rPr>
        <w:t xml:space="preserve">mo deverá apresentar no máximo </w:t>
      </w:r>
      <w:r w:rsidRPr="007E33EA">
        <w:rPr>
          <w:rFonts w:ascii="Arial" w:eastAsia="Times New Roman" w:hAnsi="Arial" w:cs="Arial"/>
          <w:b/>
          <w:color w:val="000000"/>
          <w:sz w:val="24"/>
          <w:szCs w:val="24"/>
          <w:lang w:eastAsia="pt-BR"/>
        </w:rPr>
        <w:t>300</w:t>
      </w:r>
      <w:r w:rsidRPr="00BF6632">
        <w:rPr>
          <w:rFonts w:ascii="Arial" w:eastAsia="Times New Roman" w:hAnsi="Arial" w:cs="Arial"/>
          <w:color w:val="000000"/>
          <w:sz w:val="24"/>
          <w:szCs w:val="24"/>
          <w:lang w:eastAsia="pt-BR"/>
        </w:rPr>
        <w:t xml:space="preserve"> palavras e conter o tema delimitado, o tratamento dos dados, os objetivos, a metodologia, os resultados e as conclusões, usando o verbo na voz ativa. As palavras-chave, entre 3 a 5, devem figurar logo abaixo do texto do resumo, separadas entre si por vírgula.</w:t>
      </w:r>
      <w:r w:rsidRPr="00722B4D">
        <w:rPr>
          <w:rFonts w:ascii="Times New Roman" w:eastAsia="Times New Roman" w:hAnsi="Times New Roman"/>
          <w:color w:val="000000"/>
          <w:sz w:val="24"/>
          <w:szCs w:val="24"/>
          <w:lang w:eastAsia="pt-BR"/>
        </w:rPr>
        <w:t> </w:t>
      </w:r>
    </w:p>
    <w:p w:rsidR="007E33EA" w:rsidRPr="004919F1" w:rsidRDefault="007E33EA" w:rsidP="007E33EA">
      <w:pPr>
        <w:spacing w:after="0" w:line="360" w:lineRule="auto"/>
        <w:jc w:val="both"/>
        <w:rPr>
          <w:rFonts w:ascii="Arial" w:hAnsi="Arial" w:cs="Arial"/>
          <w:sz w:val="24"/>
          <w:szCs w:val="24"/>
        </w:rPr>
      </w:pPr>
      <w:r w:rsidRPr="004919F1">
        <w:rPr>
          <w:rFonts w:ascii="Arial" w:hAnsi="Arial" w:cs="Arial"/>
          <w:b/>
          <w:i/>
          <w:sz w:val="24"/>
          <w:szCs w:val="24"/>
        </w:rPr>
        <w:t>Palavras-chave</w:t>
      </w:r>
      <w:r w:rsidRPr="004919F1">
        <w:rPr>
          <w:rFonts w:ascii="Arial" w:hAnsi="Arial" w:cs="Arial"/>
          <w:i/>
          <w:sz w:val="24"/>
          <w:szCs w:val="24"/>
        </w:rPr>
        <w:t>:</w:t>
      </w:r>
      <w:r w:rsidRPr="004919F1">
        <w:rPr>
          <w:rFonts w:ascii="Arial" w:hAnsi="Arial" w:cs="Arial"/>
          <w:sz w:val="24"/>
          <w:szCs w:val="24"/>
        </w:rPr>
        <w:t xml:space="preserve"> Inserir entre 3 e 5 palavras-chave separadas por vírgula.</w:t>
      </w:r>
    </w:p>
    <w:p w:rsidR="00A113D0" w:rsidRPr="004919F1" w:rsidRDefault="00A113D0" w:rsidP="00A113D0">
      <w:pPr>
        <w:spacing w:after="0" w:line="360" w:lineRule="auto"/>
        <w:jc w:val="both"/>
        <w:rPr>
          <w:rFonts w:ascii="Arial" w:hAnsi="Arial" w:cs="Arial"/>
          <w:sz w:val="24"/>
          <w:szCs w:val="24"/>
        </w:rPr>
      </w:pPr>
    </w:p>
    <w:p w:rsidR="004919F1" w:rsidRPr="004919F1" w:rsidRDefault="004919F1" w:rsidP="004919F1">
      <w:pPr>
        <w:spacing w:after="0" w:line="360" w:lineRule="auto"/>
        <w:jc w:val="both"/>
        <w:rPr>
          <w:rFonts w:ascii="Arial" w:hAnsi="Arial" w:cs="Arial"/>
          <w:b/>
          <w:sz w:val="24"/>
          <w:szCs w:val="24"/>
        </w:rPr>
      </w:pPr>
      <w:r w:rsidRPr="004919F1">
        <w:rPr>
          <w:rFonts w:ascii="Arial" w:hAnsi="Arial" w:cs="Arial"/>
          <w:b/>
          <w:sz w:val="24"/>
          <w:szCs w:val="24"/>
        </w:rPr>
        <w:t>INTRODUÇÃO</w:t>
      </w:r>
    </w:p>
    <w:p w:rsidR="004919F1" w:rsidRPr="004919F1" w:rsidRDefault="004919F1" w:rsidP="004919F1">
      <w:pPr>
        <w:spacing w:after="0" w:line="360" w:lineRule="auto"/>
        <w:jc w:val="both"/>
        <w:rPr>
          <w:rFonts w:ascii="Arial" w:hAnsi="Arial" w:cs="Arial"/>
          <w:sz w:val="24"/>
          <w:szCs w:val="24"/>
        </w:rPr>
      </w:pPr>
      <w:r w:rsidRPr="004919F1">
        <w:rPr>
          <w:rFonts w:ascii="Arial" w:hAnsi="Arial" w:cs="Arial"/>
          <w:sz w:val="24"/>
          <w:szCs w:val="24"/>
        </w:rPr>
        <w:t xml:space="preserve">Apresentar uma introdução do assunto com referências bibliográficas devidamente citadas no formato (AUTOR, data) conforme orientações da ABNT através da NBR 6023. Todas as referências devem ser inseridas no item REFERÊNCIAS em ordem alfabética conforme a NBR6023. O resumo expandido não deve exceder 5 páginas incluindo referências bibliográficas. Insira quantos títulos e/ou subtítulos achar </w:t>
      </w:r>
      <w:r w:rsidRPr="004919F1">
        <w:rPr>
          <w:rFonts w:ascii="Arial" w:hAnsi="Arial" w:cs="Arial"/>
          <w:sz w:val="24"/>
          <w:szCs w:val="24"/>
        </w:rPr>
        <w:lastRenderedPageBreak/>
        <w:t xml:space="preserve">necessário para a melhor compreensão do trabalho. Resumo, Introdução e Referências Bibliográficas são itens obrigatórios. </w:t>
      </w:r>
    </w:p>
    <w:p w:rsidR="004919F1" w:rsidRPr="004919F1" w:rsidRDefault="004919F1" w:rsidP="004919F1">
      <w:pPr>
        <w:spacing w:after="0" w:line="360" w:lineRule="auto"/>
        <w:jc w:val="both"/>
        <w:rPr>
          <w:rFonts w:ascii="Arial" w:hAnsi="Arial" w:cs="Arial"/>
          <w:sz w:val="24"/>
          <w:szCs w:val="24"/>
        </w:rPr>
      </w:pPr>
    </w:p>
    <w:p w:rsidR="004919F1" w:rsidRPr="004919F1" w:rsidRDefault="004919F1" w:rsidP="004919F1">
      <w:pPr>
        <w:spacing w:after="0" w:line="360" w:lineRule="auto"/>
        <w:jc w:val="both"/>
        <w:rPr>
          <w:rFonts w:ascii="Arial" w:hAnsi="Arial" w:cs="Arial"/>
          <w:b/>
          <w:sz w:val="24"/>
          <w:szCs w:val="24"/>
        </w:rPr>
      </w:pPr>
      <w:r w:rsidRPr="004919F1">
        <w:rPr>
          <w:rFonts w:ascii="Arial" w:hAnsi="Arial" w:cs="Arial"/>
          <w:b/>
          <w:sz w:val="24"/>
          <w:szCs w:val="24"/>
        </w:rPr>
        <w:t>METODOLOGIA</w:t>
      </w:r>
    </w:p>
    <w:p w:rsidR="004919F1" w:rsidRPr="004919F1" w:rsidRDefault="004919F1" w:rsidP="004919F1">
      <w:pPr>
        <w:spacing w:after="0" w:line="360" w:lineRule="auto"/>
        <w:jc w:val="both"/>
        <w:rPr>
          <w:rFonts w:ascii="Arial" w:hAnsi="Arial" w:cs="Arial"/>
          <w:sz w:val="24"/>
          <w:szCs w:val="24"/>
        </w:rPr>
      </w:pPr>
      <w:r w:rsidRPr="004919F1">
        <w:rPr>
          <w:rFonts w:ascii="Arial" w:hAnsi="Arial" w:cs="Arial"/>
          <w:sz w:val="24"/>
          <w:szCs w:val="24"/>
        </w:rPr>
        <w:t xml:space="preserve">Todos os outros títulos (referencial teórico, </w:t>
      </w:r>
      <w:r w:rsidR="007E33EA" w:rsidRPr="004919F1">
        <w:rPr>
          <w:rFonts w:ascii="Arial" w:hAnsi="Arial" w:cs="Arial"/>
          <w:sz w:val="24"/>
          <w:szCs w:val="24"/>
        </w:rPr>
        <w:t xml:space="preserve">metodologia, </w:t>
      </w:r>
      <w:r w:rsidRPr="004919F1">
        <w:rPr>
          <w:rFonts w:ascii="Arial" w:hAnsi="Arial" w:cs="Arial"/>
          <w:sz w:val="24"/>
          <w:szCs w:val="24"/>
        </w:rPr>
        <w:t xml:space="preserve">resultados e discussão, estudo de caso, conclusão...) devem ser inseridos utilizando Fonte </w:t>
      </w:r>
      <w:r>
        <w:rPr>
          <w:rFonts w:ascii="Arial" w:hAnsi="Arial" w:cs="Arial"/>
          <w:sz w:val="24"/>
          <w:szCs w:val="24"/>
        </w:rPr>
        <w:t>Arial</w:t>
      </w:r>
      <w:r w:rsidRPr="004919F1">
        <w:rPr>
          <w:rFonts w:ascii="Arial" w:hAnsi="Arial" w:cs="Arial"/>
          <w:sz w:val="24"/>
          <w:szCs w:val="24"/>
        </w:rPr>
        <w:t>, Tamanho 12, Negrito, Todas em maiúsculas e não necessitam ser numerados.</w:t>
      </w:r>
    </w:p>
    <w:p w:rsidR="004919F1" w:rsidRPr="004919F1" w:rsidRDefault="004919F1" w:rsidP="004919F1">
      <w:pPr>
        <w:spacing w:after="0" w:line="360" w:lineRule="auto"/>
        <w:jc w:val="both"/>
        <w:rPr>
          <w:rFonts w:ascii="Arial" w:hAnsi="Arial" w:cs="Arial"/>
          <w:sz w:val="24"/>
          <w:szCs w:val="24"/>
        </w:rPr>
      </w:pPr>
    </w:p>
    <w:p w:rsidR="004919F1" w:rsidRPr="004919F1" w:rsidRDefault="004919F1" w:rsidP="004919F1">
      <w:pPr>
        <w:spacing w:after="0" w:line="360" w:lineRule="auto"/>
        <w:jc w:val="both"/>
        <w:rPr>
          <w:rFonts w:ascii="Arial" w:hAnsi="Arial" w:cs="Arial"/>
          <w:b/>
          <w:sz w:val="24"/>
          <w:szCs w:val="24"/>
        </w:rPr>
      </w:pPr>
      <w:r w:rsidRPr="004919F1">
        <w:rPr>
          <w:rFonts w:ascii="Arial" w:hAnsi="Arial" w:cs="Arial"/>
          <w:b/>
          <w:sz w:val="24"/>
          <w:szCs w:val="24"/>
        </w:rPr>
        <w:t>Subtítulo</w:t>
      </w:r>
    </w:p>
    <w:p w:rsidR="004919F1" w:rsidRPr="004919F1" w:rsidRDefault="004919F1" w:rsidP="004919F1">
      <w:pPr>
        <w:spacing w:after="0" w:line="360" w:lineRule="auto"/>
        <w:jc w:val="both"/>
        <w:rPr>
          <w:rFonts w:ascii="Arial" w:hAnsi="Arial" w:cs="Arial"/>
          <w:sz w:val="24"/>
          <w:szCs w:val="24"/>
        </w:rPr>
      </w:pPr>
      <w:r w:rsidRPr="004919F1">
        <w:rPr>
          <w:rFonts w:ascii="Arial" w:hAnsi="Arial" w:cs="Arial"/>
          <w:sz w:val="24"/>
          <w:szCs w:val="24"/>
        </w:rPr>
        <w:t>Subtítulos deverão ser inseridos u</w:t>
      </w:r>
      <w:bookmarkStart w:id="0" w:name="_GoBack"/>
      <w:bookmarkEnd w:id="0"/>
      <w:r w:rsidRPr="004919F1">
        <w:rPr>
          <w:rFonts w:ascii="Arial" w:hAnsi="Arial" w:cs="Arial"/>
          <w:sz w:val="24"/>
          <w:szCs w:val="24"/>
        </w:rPr>
        <w:t xml:space="preserve">tilizando Fonte </w:t>
      </w:r>
      <w:r>
        <w:rPr>
          <w:rFonts w:ascii="Arial" w:hAnsi="Arial" w:cs="Arial"/>
          <w:sz w:val="24"/>
          <w:szCs w:val="24"/>
        </w:rPr>
        <w:t>Arial</w:t>
      </w:r>
      <w:r w:rsidRPr="004919F1">
        <w:rPr>
          <w:rFonts w:ascii="Arial" w:hAnsi="Arial" w:cs="Arial"/>
          <w:sz w:val="24"/>
          <w:szCs w:val="24"/>
        </w:rPr>
        <w:t xml:space="preserve">, Tamanho 12, Negrito e não </w:t>
      </w:r>
      <w:r>
        <w:rPr>
          <w:rFonts w:ascii="Arial" w:hAnsi="Arial" w:cs="Arial"/>
          <w:sz w:val="24"/>
          <w:szCs w:val="24"/>
        </w:rPr>
        <w:t>precisam</w:t>
      </w:r>
      <w:r w:rsidRPr="004919F1">
        <w:rPr>
          <w:rFonts w:ascii="Arial" w:hAnsi="Arial" w:cs="Arial"/>
          <w:sz w:val="24"/>
          <w:szCs w:val="24"/>
        </w:rPr>
        <w:t xml:space="preserve"> ser numerados.</w:t>
      </w:r>
    </w:p>
    <w:p w:rsidR="004919F1" w:rsidRPr="004919F1" w:rsidRDefault="004919F1" w:rsidP="004919F1">
      <w:pPr>
        <w:spacing w:after="0" w:line="360" w:lineRule="auto"/>
        <w:jc w:val="both"/>
        <w:rPr>
          <w:rFonts w:ascii="Arial" w:hAnsi="Arial" w:cs="Arial"/>
          <w:sz w:val="24"/>
          <w:szCs w:val="24"/>
        </w:rPr>
      </w:pPr>
    </w:p>
    <w:p w:rsidR="004919F1" w:rsidRPr="004919F1" w:rsidRDefault="004919F1" w:rsidP="004919F1">
      <w:pPr>
        <w:spacing w:after="0" w:line="360" w:lineRule="auto"/>
        <w:jc w:val="both"/>
        <w:rPr>
          <w:rFonts w:ascii="Arial" w:hAnsi="Arial" w:cs="Arial"/>
          <w:b/>
          <w:sz w:val="24"/>
          <w:szCs w:val="24"/>
        </w:rPr>
      </w:pPr>
      <w:r w:rsidRPr="004919F1">
        <w:rPr>
          <w:rFonts w:ascii="Arial" w:hAnsi="Arial" w:cs="Arial"/>
          <w:b/>
          <w:sz w:val="24"/>
          <w:szCs w:val="24"/>
        </w:rPr>
        <w:t>AGRADECIMENTOS</w:t>
      </w:r>
    </w:p>
    <w:p w:rsidR="004919F1" w:rsidRPr="004919F1" w:rsidRDefault="004919F1" w:rsidP="004919F1">
      <w:pPr>
        <w:spacing w:after="0" w:line="360" w:lineRule="auto"/>
        <w:jc w:val="both"/>
        <w:rPr>
          <w:rFonts w:ascii="Arial" w:hAnsi="Arial" w:cs="Arial"/>
          <w:sz w:val="24"/>
          <w:szCs w:val="24"/>
        </w:rPr>
      </w:pPr>
      <w:r w:rsidRPr="004919F1">
        <w:rPr>
          <w:rFonts w:ascii="Arial" w:hAnsi="Arial" w:cs="Arial"/>
          <w:sz w:val="24"/>
          <w:szCs w:val="24"/>
        </w:rPr>
        <w:t>Caso tenha interesse insira este item com seus agradecimentos.</w:t>
      </w:r>
    </w:p>
    <w:p w:rsidR="004919F1" w:rsidRPr="004919F1" w:rsidRDefault="004919F1" w:rsidP="004919F1">
      <w:pPr>
        <w:spacing w:after="0" w:line="360" w:lineRule="auto"/>
        <w:jc w:val="both"/>
        <w:rPr>
          <w:rFonts w:ascii="Arial" w:hAnsi="Arial" w:cs="Arial"/>
          <w:sz w:val="24"/>
          <w:szCs w:val="24"/>
        </w:rPr>
      </w:pPr>
    </w:p>
    <w:p w:rsidR="004919F1" w:rsidRPr="004919F1" w:rsidRDefault="004919F1" w:rsidP="004919F1">
      <w:pPr>
        <w:spacing w:after="0" w:line="360" w:lineRule="auto"/>
        <w:jc w:val="both"/>
        <w:rPr>
          <w:rFonts w:ascii="Arial" w:hAnsi="Arial" w:cs="Arial"/>
          <w:b/>
          <w:sz w:val="24"/>
          <w:szCs w:val="24"/>
        </w:rPr>
      </w:pPr>
      <w:r w:rsidRPr="004919F1">
        <w:rPr>
          <w:rFonts w:ascii="Arial" w:hAnsi="Arial" w:cs="Arial"/>
          <w:b/>
          <w:sz w:val="24"/>
          <w:szCs w:val="24"/>
        </w:rPr>
        <w:t>REFERÊNCIAS BIBLIOGRÁFICAS</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 xml:space="preserve">As referências deverão ser inseridas em ordem alfabética utilizando o padrão ABNT descrito na NBR6023. Utilizar Espaçamento Simples e Fonte </w:t>
      </w:r>
      <w:r>
        <w:rPr>
          <w:rFonts w:ascii="Arial" w:hAnsi="Arial" w:cs="Arial"/>
          <w:sz w:val="24"/>
          <w:szCs w:val="24"/>
        </w:rPr>
        <w:t>Arial</w:t>
      </w:r>
      <w:r w:rsidRPr="004919F1">
        <w:rPr>
          <w:rFonts w:ascii="Arial" w:hAnsi="Arial" w:cs="Arial"/>
          <w:sz w:val="24"/>
          <w:szCs w:val="24"/>
        </w:rPr>
        <w:t xml:space="preserve"> Tamanho 12.</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Exemplos de referências:</w:t>
      </w:r>
    </w:p>
    <w:p w:rsidR="004919F1" w:rsidRPr="004919F1" w:rsidRDefault="004919F1" w:rsidP="004919F1">
      <w:pPr>
        <w:spacing w:after="0" w:line="240" w:lineRule="auto"/>
        <w:jc w:val="both"/>
        <w:rPr>
          <w:rFonts w:ascii="Arial" w:hAnsi="Arial" w:cs="Arial"/>
          <w:b/>
          <w:i/>
          <w:sz w:val="24"/>
          <w:szCs w:val="24"/>
        </w:rPr>
      </w:pPr>
      <w:r w:rsidRPr="004919F1">
        <w:rPr>
          <w:rFonts w:ascii="Arial" w:hAnsi="Arial" w:cs="Arial"/>
          <w:b/>
          <w:i/>
          <w:sz w:val="24"/>
          <w:szCs w:val="24"/>
        </w:rPr>
        <w:t>Livros:</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SCHWERTL, Simone Leal. Matemática básica.2. ed. Blumenau: Edifurb, 2010. 113 p, il.</w:t>
      </w:r>
    </w:p>
    <w:p w:rsidR="004919F1" w:rsidRPr="004919F1" w:rsidRDefault="004919F1" w:rsidP="004919F1">
      <w:pPr>
        <w:spacing w:after="0" w:line="240" w:lineRule="auto"/>
        <w:jc w:val="both"/>
        <w:rPr>
          <w:rFonts w:ascii="Arial" w:hAnsi="Arial" w:cs="Arial"/>
          <w:sz w:val="24"/>
          <w:szCs w:val="24"/>
        </w:rPr>
      </w:pPr>
    </w:p>
    <w:p w:rsidR="004919F1" w:rsidRPr="004919F1" w:rsidRDefault="004919F1" w:rsidP="004919F1">
      <w:pPr>
        <w:spacing w:after="0" w:line="240" w:lineRule="auto"/>
        <w:jc w:val="both"/>
        <w:rPr>
          <w:rFonts w:ascii="Arial" w:hAnsi="Arial" w:cs="Arial"/>
          <w:b/>
          <w:i/>
          <w:sz w:val="24"/>
          <w:szCs w:val="24"/>
        </w:rPr>
      </w:pPr>
      <w:r w:rsidRPr="004919F1">
        <w:rPr>
          <w:rFonts w:ascii="Arial" w:hAnsi="Arial" w:cs="Arial"/>
          <w:b/>
          <w:i/>
          <w:sz w:val="24"/>
          <w:szCs w:val="24"/>
        </w:rPr>
        <w:t>Capítulos de Livros:</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BRANDT, Paulo Roberto. Geração de energia para o desenvolvimento regional no médio vale do Itajaí. In: Desenvolvimento e meio ambiente em Santa Catarina: a questão ambiental em escala local/regional, Joinville : Ed. UNIVILLE, 2006. p.[119]-125.</w:t>
      </w:r>
    </w:p>
    <w:p w:rsidR="004919F1" w:rsidRPr="004919F1" w:rsidRDefault="004919F1" w:rsidP="004919F1">
      <w:pPr>
        <w:spacing w:after="0" w:line="240" w:lineRule="auto"/>
        <w:jc w:val="both"/>
        <w:rPr>
          <w:rFonts w:ascii="Arial" w:hAnsi="Arial" w:cs="Arial"/>
          <w:sz w:val="24"/>
          <w:szCs w:val="24"/>
        </w:rPr>
      </w:pPr>
    </w:p>
    <w:p w:rsidR="004919F1" w:rsidRPr="004919F1" w:rsidRDefault="004919F1" w:rsidP="004919F1">
      <w:pPr>
        <w:spacing w:after="0" w:line="240" w:lineRule="auto"/>
        <w:jc w:val="both"/>
        <w:rPr>
          <w:rFonts w:ascii="Arial" w:hAnsi="Arial" w:cs="Arial"/>
          <w:b/>
          <w:i/>
          <w:sz w:val="24"/>
          <w:szCs w:val="24"/>
        </w:rPr>
      </w:pPr>
      <w:r w:rsidRPr="004919F1">
        <w:rPr>
          <w:rFonts w:ascii="Arial" w:hAnsi="Arial" w:cs="Arial"/>
          <w:b/>
          <w:i/>
          <w:sz w:val="24"/>
          <w:szCs w:val="24"/>
        </w:rPr>
        <w:t>Artigos de periódicos:</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TOZZI, M.; OTA, J. Vertedouro em degraus. Revista da Vinci, Curitiba, v.1, n.1, p. 9-28, 2004.</w:t>
      </w:r>
    </w:p>
    <w:p w:rsidR="004919F1" w:rsidRPr="004919F1" w:rsidRDefault="004919F1" w:rsidP="004919F1">
      <w:pPr>
        <w:spacing w:after="0" w:line="240" w:lineRule="auto"/>
        <w:jc w:val="both"/>
        <w:rPr>
          <w:rFonts w:ascii="Arial" w:hAnsi="Arial" w:cs="Arial"/>
          <w:sz w:val="24"/>
          <w:szCs w:val="24"/>
        </w:rPr>
      </w:pPr>
    </w:p>
    <w:p w:rsidR="004919F1" w:rsidRPr="004919F1" w:rsidRDefault="004919F1" w:rsidP="004919F1">
      <w:pPr>
        <w:spacing w:after="0" w:line="240" w:lineRule="auto"/>
        <w:jc w:val="both"/>
        <w:rPr>
          <w:rFonts w:ascii="Arial" w:hAnsi="Arial" w:cs="Arial"/>
          <w:b/>
          <w:i/>
          <w:sz w:val="24"/>
          <w:szCs w:val="24"/>
        </w:rPr>
      </w:pPr>
      <w:r w:rsidRPr="004919F1">
        <w:rPr>
          <w:rFonts w:ascii="Arial" w:hAnsi="Arial" w:cs="Arial"/>
          <w:b/>
          <w:i/>
          <w:sz w:val="24"/>
          <w:szCs w:val="24"/>
        </w:rPr>
        <w:t>Monografias, dissertações e teses:</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PERES, Adriano; BARBI, Ivo; UNIVERSIDADE FEDERAL DE SANTA CATARINA, Centro Tecnológico. Uma nova família de inversores com comutação suave empregando a técnica de grampeamento ativo, 2000. 162p, il. Tese (Doutorado).</w:t>
      </w:r>
    </w:p>
    <w:p w:rsidR="004919F1" w:rsidRPr="004919F1" w:rsidRDefault="004919F1" w:rsidP="004919F1">
      <w:pPr>
        <w:spacing w:after="0" w:line="240" w:lineRule="auto"/>
        <w:jc w:val="both"/>
        <w:rPr>
          <w:rFonts w:ascii="Arial" w:hAnsi="Arial" w:cs="Arial"/>
          <w:sz w:val="24"/>
          <w:szCs w:val="24"/>
        </w:rPr>
      </w:pPr>
    </w:p>
    <w:p w:rsidR="004919F1" w:rsidRPr="004919F1" w:rsidRDefault="004919F1" w:rsidP="004919F1">
      <w:pPr>
        <w:spacing w:after="0" w:line="240" w:lineRule="auto"/>
        <w:jc w:val="both"/>
        <w:rPr>
          <w:rFonts w:ascii="Arial" w:hAnsi="Arial" w:cs="Arial"/>
          <w:b/>
          <w:i/>
          <w:sz w:val="24"/>
          <w:szCs w:val="24"/>
        </w:rPr>
      </w:pPr>
      <w:r w:rsidRPr="004919F1">
        <w:rPr>
          <w:rFonts w:ascii="Arial" w:hAnsi="Arial" w:cs="Arial"/>
          <w:b/>
          <w:i/>
          <w:sz w:val="24"/>
          <w:szCs w:val="24"/>
        </w:rPr>
        <w:t>Trabalhos em eventos</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LODER, L.L. A formação de identidades e a construção de saberes em um curso de engenharia elétrica.Anais: XXXVIII – Congresso Brasileiro de Ensino de Engenharia.  Fortaleza: UFC, 2010.</w:t>
      </w:r>
    </w:p>
    <w:p w:rsidR="004919F1" w:rsidRPr="004919F1" w:rsidRDefault="004919F1" w:rsidP="004919F1">
      <w:pPr>
        <w:spacing w:after="0" w:line="240" w:lineRule="auto"/>
        <w:jc w:val="both"/>
        <w:rPr>
          <w:rFonts w:ascii="Arial" w:hAnsi="Arial" w:cs="Arial"/>
          <w:sz w:val="24"/>
          <w:szCs w:val="24"/>
        </w:rPr>
      </w:pPr>
    </w:p>
    <w:p w:rsidR="004919F1" w:rsidRPr="004919F1" w:rsidRDefault="004919F1" w:rsidP="004919F1">
      <w:pPr>
        <w:spacing w:after="0" w:line="240" w:lineRule="auto"/>
        <w:jc w:val="both"/>
        <w:rPr>
          <w:rFonts w:ascii="Arial" w:hAnsi="Arial" w:cs="Arial"/>
          <w:b/>
          <w:i/>
          <w:sz w:val="24"/>
          <w:szCs w:val="24"/>
        </w:rPr>
      </w:pPr>
      <w:r w:rsidRPr="004919F1">
        <w:rPr>
          <w:rFonts w:ascii="Arial" w:hAnsi="Arial" w:cs="Arial"/>
          <w:b/>
          <w:i/>
          <w:sz w:val="24"/>
          <w:szCs w:val="24"/>
        </w:rPr>
        <w:t>Internet:</w:t>
      </w:r>
    </w:p>
    <w:p w:rsidR="004919F1" w:rsidRPr="004919F1" w:rsidRDefault="004919F1" w:rsidP="004919F1">
      <w:pPr>
        <w:spacing w:after="0" w:line="240" w:lineRule="auto"/>
        <w:jc w:val="both"/>
        <w:rPr>
          <w:rFonts w:ascii="Arial" w:hAnsi="Arial" w:cs="Arial"/>
          <w:sz w:val="24"/>
          <w:szCs w:val="24"/>
        </w:rPr>
      </w:pPr>
      <w:r w:rsidRPr="004919F1">
        <w:rPr>
          <w:rFonts w:ascii="Arial" w:hAnsi="Arial" w:cs="Arial"/>
          <w:sz w:val="24"/>
          <w:szCs w:val="24"/>
        </w:rPr>
        <w:t>MOURA, G. C. de M. Citação de referências e documentos eletrônicos. Disponível em: &lt;http://www.elogica.com.br/users/gmoura/refere.html&gt; Acesso em: 09 out. 1996.</w:t>
      </w:r>
    </w:p>
    <w:p w:rsidR="0092383A" w:rsidRPr="004919F1" w:rsidRDefault="0092383A" w:rsidP="004919F1">
      <w:pPr>
        <w:spacing w:after="0" w:line="360" w:lineRule="auto"/>
        <w:jc w:val="both"/>
        <w:rPr>
          <w:rFonts w:ascii="Arial" w:hAnsi="Arial" w:cs="Arial"/>
          <w:sz w:val="24"/>
          <w:szCs w:val="24"/>
        </w:rPr>
      </w:pPr>
    </w:p>
    <w:sectPr w:rsidR="0092383A" w:rsidRPr="004919F1" w:rsidSect="00BC111A">
      <w:headerReference w:type="default" r:id="rId7"/>
      <w:footerReference w:type="default" r:id="rId8"/>
      <w:type w:val="continuous"/>
      <w:pgSz w:w="11906" w:h="16838"/>
      <w:pgMar w:top="1701" w:right="1134" w:bottom="1134" w:left="1701" w:header="708"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3D" w:rsidRDefault="00615F3D" w:rsidP="00503C7D">
      <w:pPr>
        <w:spacing w:after="0" w:line="240" w:lineRule="auto"/>
      </w:pPr>
      <w:r>
        <w:separator/>
      </w:r>
    </w:p>
  </w:endnote>
  <w:endnote w:type="continuationSeparator" w:id="1">
    <w:p w:rsidR="00615F3D" w:rsidRDefault="00615F3D" w:rsidP="00503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0B" w:rsidRDefault="004919F1" w:rsidP="0026760B">
    <w:pPr>
      <w:pStyle w:val="Rodap"/>
      <w:jc w:val="center"/>
      <w:rPr>
        <w:sz w:val="16"/>
        <w:szCs w:val="16"/>
      </w:rPr>
    </w:pPr>
    <w:r>
      <w:rPr>
        <w:noProof/>
        <w:sz w:val="16"/>
        <w:szCs w:val="16"/>
        <w:lang w:eastAsia="pt-BR"/>
      </w:rPr>
      <w:drawing>
        <wp:anchor distT="0" distB="0" distL="114300" distR="114300" simplePos="0" relativeHeight="251662336" behindDoc="0" locked="0" layoutInCell="1" allowOverlap="1">
          <wp:simplePos x="0" y="0"/>
          <wp:positionH relativeFrom="column">
            <wp:posOffset>4549140</wp:posOffset>
          </wp:positionH>
          <wp:positionV relativeFrom="paragraph">
            <wp:posOffset>-45720</wp:posOffset>
          </wp:positionV>
          <wp:extent cx="1209675" cy="561975"/>
          <wp:effectExtent l="19050" t="0" r="9525" b="0"/>
          <wp:wrapNone/>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09675" cy="561975"/>
                  </a:xfrm>
                  <a:prstGeom prst="rect">
                    <a:avLst/>
                  </a:prstGeom>
                  <a:noFill/>
                  <a:ln w="9525">
                    <a:noFill/>
                    <a:miter lim="800000"/>
                    <a:headEnd/>
                    <a:tailEnd/>
                  </a:ln>
                </pic:spPr>
              </pic:pic>
            </a:graphicData>
          </a:graphic>
        </wp:anchor>
      </w:drawing>
    </w:r>
    <w:r>
      <w:rPr>
        <w:sz w:val="16"/>
        <w:szCs w:val="16"/>
      </w:rPr>
      <w:t>24 de Junho de 2016</w:t>
    </w:r>
  </w:p>
  <w:p w:rsidR="004919F1" w:rsidRPr="0026760B" w:rsidRDefault="004919F1" w:rsidP="0026760B">
    <w:pPr>
      <w:pStyle w:val="Rodap"/>
      <w:jc w:val="center"/>
      <w:rPr>
        <w:sz w:val="16"/>
        <w:szCs w:val="16"/>
      </w:rPr>
    </w:pPr>
    <w:r>
      <w:rPr>
        <w:sz w:val="16"/>
        <w:szCs w:val="16"/>
      </w:rPr>
      <w:t>Confresa - MT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3D" w:rsidRDefault="00615F3D" w:rsidP="00503C7D">
      <w:pPr>
        <w:spacing w:after="0" w:line="240" w:lineRule="auto"/>
      </w:pPr>
      <w:r>
        <w:separator/>
      </w:r>
    </w:p>
  </w:footnote>
  <w:footnote w:type="continuationSeparator" w:id="1">
    <w:p w:rsidR="00615F3D" w:rsidRDefault="00615F3D" w:rsidP="00503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68" w:rsidRPr="006C7D74" w:rsidRDefault="004919F1" w:rsidP="004919F1">
    <w:pPr>
      <w:pStyle w:val="Cabealho"/>
      <w:jc w:val="center"/>
      <w:rPr>
        <w:b/>
        <w:sz w:val="24"/>
        <w:szCs w:val="24"/>
      </w:rPr>
    </w:pPr>
    <w:r>
      <w:rPr>
        <w:b/>
        <w:noProof/>
        <w:sz w:val="24"/>
        <w:szCs w:val="24"/>
        <w:lang w:eastAsia="pt-BR"/>
      </w:rPr>
      <w:drawing>
        <wp:anchor distT="0" distB="0" distL="114300" distR="114300" simplePos="0" relativeHeight="251661312" behindDoc="0" locked="0" layoutInCell="1" allowOverlap="1">
          <wp:simplePos x="0" y="0"/>
          <wp:positionH relativeFrom="column">
            <wp:posOffset>4977765</wp:posOffset>
          </wp:positionH>
          <wp:positionV relativeFrom="paragraph">
            <wp:posOffset>-278130</wp:posOffset>
          </wp:positionV>
          <wp:extent cx="1066165" cy="1038225"/>
          <wp:effectExtent l="19050" t="0" r="63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6165" cy="1038225"/>
                  </a:xfrm>
                  <a:prstGeom prst="rect">
                    <a:avLst/>
                  </a:prstGeom>
                  <a:noFill/>
                  <a:ln w="9525">
                    <a:noFill/>
                    <a:miter lim="800000"/>
                    <a:headEnd/>
                    <a:tailEnd/>
                  </a:ln>
                </pic:spPr>
              </pic:pic>
            </a:graphicData>
          </a:graphic>
        </wp:anchor>
      </w:drawing>
    </w:r>
    <w:r w:rsidR="008D4868" w:rsidRPr="006C7D74">
      <w:rPr>
        <w:b/>
        <w:noProof/>
        <w:sz w:val="24"/>
        <w:szCs w:val="24"/>
        <w:lang w:eastAsia="pt-BR"/>
      </w:rPr>
      <w:drawing>
        <wp:anchor distT="0" distB="0" distL="114300" distR="114300" simplePos="0" relativeHeight="251660288" behindDoc="1" locked="0" layoutInCell="1" allowOverlap="1">
          <wp:simplePos x="0" y="0"/>
          <wp:positionH relativeFrom="column">
            <wp:posOffset>-266065</wp:posOffset>
          </wp:positionH>
          <wp:positionV relativeFrom="paragraph">
            <wp:posOffset>-220980</wp:posOffset>
          </wp:positionV>
          <wp:extent cx="1459230" cy="845820"/>
          <wp:effectExtent l="19050" t="0" r="7620" b="0"/>
          <wp:wrapTight wrapText="bothSides">
            <wp:wrapPolygon edited="0">
              <wp:start x="-282" y="0"/>
              <wp:lineTo x="-282" y="20919"/>
              <wp:lineTo x="21713" y="20919"/>
              <wp:lineTo x="21713" y="0"/>
              <wp:lineTo x="-282" y="0"/>
            </wp:wrapPolygon>
          </wp:wrapTight>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59230" cy="845820"/>
                  </a:xfrm>
                  <a:prstGeom prst="rect">
                    <a:avLst/>
                  </a:prstGeom>
                  <a:noFill/>
                  <a:ln w="9525">
                    <a:noFill/>
                    <a:miter lim="800000"/>
                    <a:headEnd/>
                    <a:tailEnd/>
                  </a:ln>
                </pic:spPr>
              </pic:pic>
            </a:graphicData>
          </a:graphic>
        </wp:anchor>
      </w:drawing>
    </w:r>
    <w:r>
      <w:rPr>
        <w:b/>
        <w:sz w:val="24"/>
        <w:szCs w:val="24"/>
      </w:rPr>
      <w:t xml:space="preserve">IV Feira de Ciências do IFMT </w:t>
    </w:r>
    <w:r w:rsidRPr="004919F1">
      <w:rPr>
        <w:b/>
        <w:i/>
        <w:sz w:val="24"/>
        <w:szCs w:val="24"/>
      </w:rPr>
      <w:t>Campus</w:t>
    </w:r>
    <w:r>
      <w:rPr>
        <w:b/>
        <w:sz w:val="24"/>
        <w:szCs w:val="24"/>
      </w:rPr>
      <w:t xml:space="preserve"> Confresa</w:t>
    </w:r>
  </w:p>
  <w:p w:rsidR="008D4868" w:rsidRPr="006C7D74" w:rsidRDefault="008D4868" w:rsidP="008D4868">
    <w:pPr>
      <w:pStyle w:val="Cabealho"/>
      <w:jc w:val="center"/>
      <w:rPr>
        <w:sz w:val="24"/>
        <w:szCs w:val="24"/>
      </w:rPr>
    </w:pPr>
    <w:r w:rsidRPr="006C7D74">
      <w:rPr>
        <w:sz w:val="24"/>
        <w:szCs w:val="24"/>
      </w:rPr>
      <w:t>"</w:t>
    </w:r>
    <w:r w:rsidR="004919F1">
      <w:rPr>
        <w:sz w:val="24"/>
        <w:szCs w:val="24"/>
      </w:rPr>
      <w:t>Estimulando a criatividade</w:t>
    </w:r>
    <w:r w:rsidRPr="006C7D74">
      <w:rPr>
        <w:sz w:val="24"/>
        <w:szCs w:val="24"/>
      </w:rPr>
      <w:t>"</w:t>
    </w:r>
  </w:p>
  <w:p w:rsidR="00503C7D" w:rsidRPr="008D4868" w:rsidRDefault="00503C7D" w:rsidP="008D4868">
    <w:pPr>
      <w:pStyle w:val="Cabealho"/>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125"/>
    <w:multiLevelType w:val="hybridMultilevel"/>
    <w:tmpl w:val="75E0A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842F14"/>
    <w:multiLevelType w:val="hybridMultilevel"/>
    <w:tmpl w:val="8D1AB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5D62EE"/>
    <w:multiLevelType w:val="hybridMultilevel"/>
    <w:tmpl w:val="0DF0F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163928"/>
    <w:multiLevelType w:val="hybridMultilevel"/>
    <w:tmpl w:val="06542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2E3930"/>
    <w:multiLevelType w:val="hybridMultilevel"/>
    <w:tmpl w:val="2A42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4286860"/>
    <w:multiLevelType w:val="hybridMultilevel"/>
    <w:tmpl w:val="DC483E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92671BC"/>
    <w:multiLevelType w:val="hybridMultilevel"/>
    <w:tmpl w:val="318C3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321DB"/>
    <w:rsid w:val="000321DB"/>
    <w:rsid w:val="0003434B"/>
    <w:rsid w:val="0003639C"/>
    <w:rsid w:val="00061413"/>
    <w:rsid w:val="00067CD4"/>
    <w:rsid w:val="000965D3"/>
    <w:rsid w:val="000A75F7"/>
    <w:rsid w:val="000F1752"/>
    <w:rsid w:val="000F4205"/>
    <w:rsid w:val="00100BB1"/>
    <w:rsid w:val="00105875"/>
    <w:rsid w:val="00140CC7"/>
    <w:rsid w:val="00157903"/>
    <w:rsid w:val="00163826"/>
    <w:rsid w:val="00164307"/>
    <w:rsid w:val="001712A0"/>
    <w:rsid w:val="00177940"/>
    <w:rsid w:val="0018118D"/>
    <w:rsid w:val="001851D9"/>
    <w:rsid w:val="00193FE4"/>
    <w:rsid w:val="001A4715"/>
    <w:rsid w:val="001B0AA5"/>
    <w:rsid w:val="001D0D27"/>
    <w:rsid w:val="001E74E6"/>
    <w:rsid w:val="002212FB"/>
    <w:rsid w:val="002431BB"/>
    <w:rsid w:val="00246A3C"/>
    <w:rsid w:val="00263C6B"/>
    <w:rsid w:val="0026760B"/>
    <w:rsid w:val="00267691"/>
    <w:rsid w:val="0027732D"/>
    <w:rsid w:val="002956F6"/>
    <w:rsid w:val="002A7087"/>
    <w:rsid w:val="002B7E6C"/>
    <w:rsid w:val="002D6DD8"/>
    <w:rsid w:val="002D7495"/>
    <w:rsid w:val="002E19B1"/>
    <w:rsid w:val="0030496F"/>
    <w:rsid w:val="00335EFB"/>
    <w:rsid w:val="003378EB"/>
    <w:rsid w:val="00350724"/>
    <w:rsid w:val="00363185"/>
    <w:rsid w:val="0037316C"/>
    <w:rsid w:val="0037444B"/>
    <w:rsid w:val="003814FB"/>
    <w:rsid w:val="00383388"/>
    <w:rsid w:val="00396095"/>
    <w:rsid w:val="003D5B17"/>
    <w:rsid w:val="0040491B"/>
    <w:rsid w:val="00453D18"/>
    <w:rsid w:val="004563B4"/>
    <w:rsid w:val="00477CB0"/>
    <w:rsid w:val="00486A08"/>
    <w:rsid w:val="004919F1"/>
    <w:rsid w:val="004A0163"/>
    <w:rsid w:val="004A743D"/>
    <w:rsid w:val="004E5073"/>
    <w:rsid w:val="00503C7D"/>
    <w:rsid w:val="00507A97"/>
    <w:rsid w:val="0051558E"/>
    <w:rsid w:val="0052020D"/>
    <w:rsid w:val="00554E51"/>
    <w:rsid w:val="00567A88"/>
    <w:rsid w:val="00575490"/>
    <w:rsid w:val="00585B05"/>
    <w:rsid w:val="005A2536"/>
    <w:rsid w:val="005A4405"/>
    <w:rsid w:val="005B3A40"/>
    <w:rsid w:val="005B765A"/>
    <w:rsid w:val="005D5B13"/>
    <w:rsid w:val="005F6640"/>
    <w:rsid w:val="006064B5"/>
    <w:rsid w:val="00615F3D"/>
    <w:rsid w:val="00616DC9"/>
    <w:rsid w:val="006405A6"/>
    <w:rsid w:val="00643495"/>
    <w:rsid w:val="00661BA2"/>
    <w:rsid w:val="006674C0"/>
    <w:rsid w:val="006724F0"/>
    <w:rsid w:val="00672620"/>
    <w:rsid w:val="00681C98"/>
    <w:rsid w:val="00687B22"/>
    <w:rsid w:val="00693B60"/>
    <w:rsid w:val="006A2E2A"/>
    <w:rsid w:val="006B24C9"/>
    <w:rsid w:val="006D2310"/>
    <w:rsid w:val="007043F3"/>
    <w:rsid w:val="0073142F"/>
    <w:rsid w:val="00751609"/>
    <w:rsid w:val="007578FE"/>
    <w:rsid w:val="0079433B"/>
    <w:rsid w:val="007C2E79"/>
    <w:rsid w:val="007D3F20"/>
    <w:rsid w:val="007E33EA"/>
    <w:rsid w:val="007E6E4F"/>
    <w:rsid w:val="008072F4"/>
    <w:rsid w:val="00815910"/>
    <w:rsid w:val="008231D0"/>
    <w:rsid w:val="00832BB8"/>
    <w:rsid w:val="0083732A"/>
    <w:rsid w:val="00852B5A"/>
    <w:rsid w:val="0087606F"/>
    <w:rsid w:val="008A3ED5"/>
    <w:rsid w:val="008A4676"/>
    <w:rsid w:val="008B0E57"/>
    <w:rsid w:val="008D4868"/>
    <w:rsid w:val="008F6364"/>
    <w:rsid w:val="00911F31"/>
    <w:rsid w:val="0092383A"/>
    <w:rsid w:val="00933D1E"/>
    <w:rsid w:val="00933EF5"/>
    <w:rsid w:val="00966229"/>
    <w:rsid w:val="009B1680"/>
    <w:rsid w:val="009E1194"/>
    <w:rsid w:val="009E3A3D"/>
    <w:rsid w:val="00A033A3"/>
    <w:rsid w:val="00A0378B"/>
    <w:rsid w:val="00A06B69"/>
    <w:rsid w:val="00A113D0"/>
    <w:rsid w:val="00A73BDD"/>
    <w:rsid w:val="00AB2A36"/>
    <w:rsid w:val="00AB6120"/>
    <w:rsid w:val="00AB75A3"/>
    <w:rsid w:val="00AE5DC7"/>
    <w:rsid w:val="00AF60A3"/>
    <w:rsid w:val="00B141ED"/>
    <w:rsid w:val="00B1790B"/>
    <w:rsid w:val="00B17E41"/>
    <w:rsid w:val="00B27A24"/>
    <w:rsid w:val="00B40AE9"/>
    <w:rsid w:val="00B816FE"/>
    <w:rsid w:val="00BB059D"/>
    <w:rsid w:val="00BC0F36"/>
    <w:rsid w:val="00BC111A"/>
    <w:rsid w:val="00BD45C8"/>
    <w:rsid w:val="00BF176E"/>
    <w:rsid w:val="00BF1E81"/>
    <w:rsid w:val="00C03911"/>
    <w:rsid w:val="00C14983"/>
    <w:rsid w:val="00C232EE"/>
    <w:rsid w:val="00C32204"/>
    <w:rsid w:val="00C4111F"/>
    <w:rsid w:val="00C5747D"/>
    <w:rsid w:val="00C7437E"/>
    <w:rsid w:val="00C864DE"/>
    <w:rsid w:val="00C90FCA"/>
    <w:rsid w:val="00CA71DD"/>
    <w:rsid w:val="00CC0C6C"/>
    <w:rsid w:val="00CC4A14"/>
    <w:rsid w:val="00CC5FB6"/>
    <w:rsid w:val="00CD6C56"/>
    <w:rsid w:val="00D15E77"/>
    <w:rsid w:val="00D2295E"/>
    <w:rsid w:val="00D7778B"/>
    <w:rsid w:val="00D879F9"/>
    <w:rsid w:val="00D9447B"/>
    <w:rsid w:val="00DA0509"/>
    <w:rsid w:val="00DA29BA"/>
    <w:rsid w:val="00DB257A"/>
    <w:rsid w:val="00DD75BF"/>
    <w:rsid w:val="00DD7D44"/>
    <w:rsid w:val="00DF546C"/>
    <w:rsid w:val="00E00CA7"/>
    <w:rsid w:val="00E1564A"/>
    <w:rsid w:val="00E55219"/>
    <w:rsid w:val="00E60791"/>
    <w:rsid w:val="00E64AFC"/>
    <w:rsid w:val="00E70775"/>
    <w:rsid w:val="00E74AD2"/>
    <w:rsid w:val="00E81E73"/>
    <w:rsid w:val="00E939EC"/>
    <w:rsid w:val="00EA19ED"/>
    <w:rsid w:val="00EE571F"/>
    <w:rsid w:val="00EF1CC5"/>
    <w:rsid w:val="00EF4C02"/>
    <w:rsid w:val="00F050EB"/>
    <w:rsid w:val="00F07C8F"/>
    <w:rsid w:val="00F57187"/>
    <w:rsid w:val="00F57443"/>
    <w:rsid w:val="00F63008"/>
    <w:rsid w:val="00F76051"/>
    <w:rsid w:val="00F94444"/>
    <w:rsid w:val="00FD6B52"/>
    <w:rsid w:val="00FE3B11"/>
    <w:rsid w:val="00FE3EFA"/>
    <w:rsid w:val="00FF0C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321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1DB"/>
    <w:rPr>
      <w:rFonts w:ascii="Tahoma" w:hAnsi="Tahoma" w:cs="Tahoma"/>
      <w:sz w:val="16"/>
      <w:szCs w:val="16"/>
    </w:rPr>
  </w:style>
  <w:style w:type="paragraph" w:styleId="Cabealho">
    <w:name w:val="header"/>
    <w:basedOn w:val="Normal"/>
    <w:link w:val="CabealhoChar"/>
    <w:uiPriority w:val="99"/>
    <w:unhideWhenUsed/>
    <w:rsid w:val="00503C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C7D"/>
  </w:style>
  <w:style w:type="paragraph" w:styleId="Rodap">
    <w:name w:val="footer"/>
    <w:basedOn w:val="Normal"/>
    <w:link w:val="RodapChar"/>
    <w:uiPriority w:val="99"/>
    <w:semiHidden/>
    <w:unhideWhenUsed/>
    <w:rsid w:val="00503C7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03C7D"/>
  </w:style>
  <w:style w:type="paragraph" w:styleId="PargrafodaLista">
    <w:name w:val="List Paragraph"/>
    <w:basedOn w:val="Normal"/>
    <w:uiPriority w:val="34"/>
    <w:qFormat/>
    <w:rsid w:val="006064B5"/>
    <w:pPr>
      <w:ind w:left="720"/>
      <w:contextualSpacing/>
    </w:pPr>
  </w:style>
  <w:style w:type="table" w:styleId="Tabelacomgrade">
    <w:name w:val="Table Grid"/>
    <w:basedOn w:val="Tabelanormal"/>
    <w:uiPriority w:val="59"/>
    <w:rsid w:val="00B17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707131">
      <w:bodyDiv w:val="1"/>
      <w:marLeft w:val="0"/>
      <w:marRight w:val="0"/>
      <w:marTop w:val="0"/>
      <w:marBottom w:val="0"/>
      <w:divBdr>
        <w:top w:val="none" w:sz="0" w:space="0" w:color="auto"/>
        <w:left w:val="none" w:sz="0" w:space="0" w:color="auto"/>
        <w:bottom w:val="none" w:sz="0" w:space="0" w:color="auto"/>
        <w:right w:val="none" w:sz="0" w:space="0" w:color="auto"/>
      </w:divBdr>
    </w:div>
    <w:div w:id="16369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dc:creator>
  <cp:lastModifiedBy>Bruno Garcês</cp:lastModifiedBy>
  <cp:revision>3</cp:revision>
  <dcterms:created xsi:type="dcterms:W3CDTF">2016-02-02T15:55:00Z</dcterms:created>
  <dcterms:modified xsi:type="dcterms:W3CDTF">2016-02-04T10:34:00Z</dcterms:modified>
</cp:coreProperties>
</file>